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16sdtfl w16du wp14">
  <w:body>
    <w:p w:rsidRPr="000A3CAF" w:rsidR="00982882" w:rsidP="00D64F1B" w:rsidRDefault="00D64F1B" w14:paraId="4DA53554" w14:textId="19303FE6">
      <w:pPr>
        <w:pStyle w:val="Kop1"/>
        <w:rPr>
          <w:lang w:val="nl-NL"/>
        </w:rPr>
      </w:pPr>
      <w:r w:rsidRPr="000A3CAF">
        <w:rPr>
          <w:lang w:val="nl-NL"/>
        </w:rPr>
        <w:t>Decla</w:t>
      </w:r>
      <w:r w:rsidRPr="000A3CAF" w:rsidR="00486C5B">
        <w:rPr>
          <w:lang w:val="nl-NL"/>
        </w:rPr>
        <w:t>reren in FysioRoadmap</w:t>
      </w:r>
    </w:p>
    <w:p w:rsidR="00CE6E70" w:rsidP="00D64F1B" w:rsidRDefault="00CE6E70" w14:paraId="41089867" w14:textId="77777777">
      <w:pPr>
        <w:pStyle w:val="Geenafstand"/>
        <w:rPr>
          <w:lang w:val="nl-NL"/>
        </w:rPr>
      </w:pPr>
    </w:p>
    <w:p w:rsidRPr="00CE6E70" w:rsidR="00CE6E70" w:rsidP="00CE6E70" w:rsidRDefault="00CE6E70" w14:paraId="3FF85622" w14:textId="77777777">
      <w:pPr>
        <w:pStyle w:val="Geenafstand"/>
        <w:rPr>
          <w:b/>
          <w:bCs/>
          <w:lang w:val="nl-NL"/>
        </w:rPr>
      </w:pPr>
      <w:r w:rsidRPr="00CE6E70">
        <w:rPr>
          <w:b/>
          <w:bCs/>
          <w:lang w:val="nl-NL"/>
        </w:rPr>
        <w:t>Declaratieproces</w:t>
      </w:r>
    </w:p>
    <w:p w:rsidRPr="00CE6E70" w:rsidR="00CE6E70" w:rsidP="00CE6E70" w:rsidRDefault="00CE6E70" w14:paraId="350D3D9B" w14:textId="77777777">
      <w:pPr>
        <w:pStyle w:val="Geenafstand"/>
        <w:rPr>
          <w:b/>
          <w:bCs/>
          <w:lang w:val="nl-NL"/>
        </w:rPr>
      </w:pPr>
      <w:r w:rsidRPr="00CE6E70">
        <w:rPr>
          <w:b/>
          <w:bCs/>
          <w:lang w:val="nl-NL"/>
        </w:rPr>
        <w:t>Behandelingen declareren</w:t>
      </w:r>
    </w:p>
    <w:p w:rsidRPr="00CE6E70" w:rsidR="00CE6E70" w:rsidP="00CE6E70" w:rsidRDefault="00CE6E70" w14:paraId="58012252" w14:textId="77777777">
      <w:pPr>
        <w:pStyle w:val="Geenafstand"/>
        <w:rPr>
          <w:lang w:val="nl-NL"/>
        </w:rPr>
      </w:pPr>
      <w:r w:rsidRPr="00CE6E70">
        <w:rPr>
          <w:lang w:val="nl-NL"/>
        </w:rPr>
        <w:t>Om behandelingen te declareren, volgt u deze stappen:</w:t>
      </w:r>
    </w:p>
    <w:p w:rsidRPr="00CE6E70" w:rsidR="00CE6E70" w:rsidP="00CE6E70" w:rsidRDefault="00CE6E70" w14:paraId="3E8E9AC7" w14:textId="498DB5EB">
      <w:pPr>
        <w:pStyle w:val="Geenafstand"/>
        <w:numPr>
          <w:ilvl w:val="0"/>
          <w:numId w:val="9"/>
        </w:numPr>
        <w:rPr>
          <w:lang w:val="nl-NL"/>
        </w:rPr>
      </w:pPr>
      <w:r w:rsidRPr="00CE6E70">
        <w:rPr>
          <w:lang w:val="nl-NL"/>
        </w:rPr>
        <w:t xml:space="preserve">Ga naar 'Declareren' </w:t>
      </w:r>
      <w:r w:rsidRPr="00CE6E70">
        <w:rPr>
          <w:rFonts w:ascii="Wingdings" w:hAnsi="Wingdings" w:eastAsia="Wingdings" w:cs="Wingdings"/>
          <w:lang w:val="nl-NL"/>
        </w:rPr>
        <w:t>à</w:t>
      </w:r>
      <w:r w:rsidRPr="00CE6E70">
        <w:rPr>
          <w:lang w:val="nl-NL"/>
        </w:rPr>
        <w:t xml:space="preserve"> 'Declareren' voor behandelingen die naar de zorgverzekeraar gaan.</w:t>
      </w:r>
    </w:p>
    <w:p w:rsidR="00CE6E70" w:rsidP="00CE6E70" w:rsidRDefault="00CE6E70" w14:paraId="7FD488D9" w14:textId="410F2B4E">
      <w:pPr>
        <w:pStyle w:val="Geenafstand"/>
        <w:numPr>
          <w:ilvl w:val="0"/>
          <w:numId w:val="9"/>
        </w:numPr>
        <w:rPr>
          <w:lang w:val="nl-NL"/>
        </w:rPr>
      </w:pPr>
      <w:r w:rsidRPr="00CE6E70">
        <w:rPr>
          <w:lang w:val="nl-NL"/>
        </w:rPr>
        <w:t xml:space="preserve">Ga voor papieren facturen naar 'Declareren' </w:t>
      </w:r>
      <w:r w:rsidRPr="00CE6E70">
        <w:rPr>
          <w:rFonts w:ascii="Wingdings" w:hAnsi="Wingdings" w:eastAsia="Wingdings" w:cs="Wingdings"/>
          <w:lang w:val="nl-NL"/>
        </w:rPr>
        <w:t>à</w:t>
      </w:r>
      <w:r w:rsidRPr="00CE6E70">
        <w:rPr>
          <w:lang w:val="nl-NL"/>
        </w:rPr>
        <w:t xml:space="preserve"> 'Factureren'. Hier vallen ook abonnementen, diensten en artikelen onder.</w:t>
      </w:r>
    </w:p>
    <w:p w:rsidRPr="00CE6E70" w:rsidR="00CE6E70" w:rsidP="00CE6E70" w:rsidRDefault="00CE6E70" w14:paraId="16FF92D3" w14:textId="77777777">
      <w:pPr>
        <w:pStyle w:val="Geenafstand"/>
        <w:ind w:left="720"/>
        <w:rPr>
          <w:lang w:val="nl-NL"/>
        </w:rPr>
      </w:pPr>
    </w:p>
    <w:p w:rsidRPr="00CE6E70" w:rsidR="00CE6E70" w:rsidP="00CE6E70" w:rsidRDefault="00CE6E70" w14:paraId="1792F4C1" w14:textId="77777777">
      <w:pPr>
        <w:pStyle w:val="Geenafstand"/>
        <w:rPr>
          <w:b/>
          <w:bCs/>
          <w:lang w:val="nl-NL"/>
        </w:rPr>
      </w:pPr>
      <w:r w:rsidRPr="00CE6E70">
        <w:rPr>
          <w:b/>
          <w:bCs/>
          <w:lang w:val="nl-NL"/>
        </w:rPr>
        <w:t>Onvolledige dossiers</w:t>
      </w:r>
    </w:p>
    <w:p w:rsidRPr="00CE6E70" w:rsidR="00CE6E70" w:rsidP="00CE6E70" w:rsidRDefault="00CE6E70" w14:paraId="7BC456C4" w14:textId="1B9C23C1">
      <w:pPr>
        <w:pStyle w:val="Geenafstand"/>
        <w:numPr>
          <w:ilvl w:val="0"/>
          <w:numId w:val="10"/>
        </w:numPr>
        <w:rPr>
          <w:lang w:val="nl-NL"/>
        </w:rPr>
      </w:pPr>
      <w:r w:rsidRPr="00CE6E70">
        <w:rPr>
          <w:lang w:val="nl-NL"/>
        </w:rPr>
        <w:t>Bekijk en pas onvolledige dossiers aan via 'Declareren' &gt; 'Onvolledige overzicht'.</w:t>
      </w:r>
    </w:p>
    <w:p w:rsidR="00CE6E70" w:rsidP="00CE6E70" w:rsidRDefault="00CE6E70" w14:paraId="3641A86C" w14:textId="7CD655AD">
      <w:pPr>
        <w:pStyle w:val="Geenafstand"/>
        <w:numPr>
          <w:ilvl w:val="0"/>
          <w:numId w:val="10"/>
        </w:numPr>
        <w:rPr>
          <w:lang w:val="nl-NL"/>
        </w:rPr>
      </w:pPr>
      <w:r w:rsidRPr="00CE6E70">
        <w:rPr>
          <w:lang w:val="nl-NL"/>
        </w:rPr>
        <w:t>Klik op de puntjes achter een regel om wijzigingen door te voeren.</w:t>
      </w:r>
    </w:p>
    <w:p w:rsidR="3EB8A659" w:rsidP="3EB8A659" w:rsidRDefault="3EB8A659" w14:paraId="0BA7C1F6" w14:textId="0CE125F4">
      <w:pPr>
        <w:pStyle w:val="Geenafstand"/>
        <w:ind w:left="720"/>
        <w:rPr>
          <w:lang w:val="nl-NL"/>
        </w:rPr>
      </w:pPr>
    </w:p>
    <w:p w:rsidRPr="00CE6E70" w:rsidR="00CE6E70" w:rsidP="00CE6E70" w:rsidRDefault="00CE6E70" w14:paraId="4872DFA4" w14:textId="3A3B0C8A">
      <w:pPr>
        <w:pStyle w:val="Geenafstand"/>
        <w:ind w:left="720"/>
        <w:rPr>
          <w:lang w:val="nl-NL"/>
        </w:rPr>
      </w:pPr>
      <w:r w:rsidRPr="00E91CBF">
        <w:rPr>
          <w:noProof/>
          <w:lang w:val="nl-NL"/>
        </w:rPr>
        <w:drawing>
          <wp:anchor distT="0" distB="0" distL="114300" distR="114300" simplePos="0" relativeHeight="251658240" behindDoc="0" locked="0" layoutInCell="1" allowOverlap="1" wp14:anchorId="0C3F3375" wp14:editId="693699C9">
            <wp:simplePos x="0" y="0"/>
            <wp:positionH relativeFrom="margin">
              <wp:posOffset>523875</wp:posOffset>
            </wp:positionH>
            <wp:positionV relativeFrom="paragraph">
              <wp:posOffset>50165</wp:posOffset>
            </wp:positionV>
            <wp:extent cx="2171700" cy="2903220"/>
            <wp:effectExtent l="0" t="0" r="0" b="0"/>
            <wp:wrapThrough wrapText="bothSides">
              <wp:wrapPolygon edited="0">
                <wp:start x="0" y="0"/>
                <wp:lineTo x="0" y="21402"/>
                <wp:lineTo x="21411" y="21402"/>
                <wp:lineTo x="21411" y="0"/>
                <wp:lineTo x="0" y="0"/>
              </wp:wrapPolygon>
            </wp:wrapThrough>
            <wp:docPr id="974922688" name="Afbeelding 1" descr="Afbeelding met tekst, schermopname, nummer, Lettertype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74922688" name="Afbeelding 1" descr="Afbeelding met tekst, schermopname, nummer, Lettertype&#10;&#10;Automatisch gegenereerde beschrijvi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71700" cy="29032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CE6E70" w:rsidP="00CE6E70" w:rsidRDefault="00CE6E70" w14:paraId="324F93E7" w14:textId="77777777">
      <w:pPr>
        <w:pStyle w:val="Geenafstand"/>
        <w:rPr>
          <w:b/>
          <w:bCs/>
          <w:lang w:val="nl-NL"/>
        </w:rPr>
      </w:pPr>
    </w:p>
    <w:p w:rsidR="00CE6E70" w:rsidP="00CE6E70" w:rsidRDefault="00CE6E70" w14:paraId="6F9E5D7D" w14:textId="77777777">
      <w:pPr>
        <w:pStyle w:val="Geenafstand"/>
        <w:rPr>
          <w:b/>
          <w:bCs/>
          <w:lang w:val="nl-NL"/>
        </w:rPr>
      </w:pPr>
    </w:p>
    <w:p w:rsidR="00CE6E70" w:rsidP="00CE6E70" w:rsidRDefault="00CE6E70" w14:paraId="1A53C4E5" w14:textId="77777777">
      <w:pPr>
        <w:pStyle w:val="Geenafstand"/>
        <w:rPr>
          <w:b/>
          <w:bCs/>
          <w:lang w:val="nl-NL"/>
        </w:rPr>
      </w:pPr>
    </w:p>
    <w:p w:rsidR="00CE6E70" w:rsidP="00CE6E70" w:rsidRDefault="00CE6E70" w14:paraId="35BBE4C0" w14:textId="77777777">
      <w:pPr>
        <w:pStyle w:val="Geenafstand"/>
        <w:rPr>
          <w:b/>
          <w:bCs/>
          <w:lang w:val="nl-NL"/>
        </w:rPr>
      </w:pPr>
    </w:p>
    <w:p w:rsidR="00CE6E70" w:rsidP="00CE6E70" w:rsidRDefault="00CE6E70" w14:paraId="298E26D9" w14:textId="77777777">
      <w:pPr>
        <w:pStyle w:val="Geenafstand"/>
        <w:rPr>
          <w:b/>
          <w:bCs/>
          <w:lang w:val="nl-NL"/>
        </w:rPr>
      </w:pPr>
    </w:p>
    <w:p w:rsidR="00CE6E70" w:rsidP="00CE6E70" w:rsidRDefault="00CE6E70" w14:paraId="238D30AB" w14:textId="77777777">
      <w:pPr>
        <w:pStyle w:val="Geenafstand"/>
        <w:rPr>
          <w:b/>
          <w:bCs/>
          <w:lang w:val="nl-NL"/>
        </w:rPr>
      </w:pPr>
    </w:p>
    <w:p w:rsidR="00CE6E70" w:rsidP="00CE6E70" w:rsidRDefault="00CE6E70" w14:paraId="1F2DF070" w14:textId="77777777">
      <w:pPr>
        <w:pStyle w:val="Geenafstand"/>
        <w:rPr>
          <w:b/>
          <w:bCs/>
          <w:lang w:val="nl-NL"/>
        </w:rPr>
      </w:pPr>
    </w:p>
    <w:p w:rsidR="00CE6E70" w:rsidP="00CE6E70" w:rsidRDefault="00CE6E70" w14:paraId="4B588E95" w14:textId="77777777">
      <w:pPr>
        <w:pStyle w:val="Geenafstand"/>
        <w:rPr>
          <w:b/>
          <w:bCs/>
          <w:lang w:val="nl-NL"/>
        </w:rPr>
      </w:pPr>
    </w:p>
    <w:p w:rsidR="00CE6E70" w:rsidP="00CE6E70" w:rsidRDefault="00CE6E70" w14:paraId="2D4978A5" w14:textId="77777777">
      <w:pPr>
        <w:pStyle w:val="Geenafstand"/>
        <w:rPr>
          <w:b/>
          <w:bCs/>
          <w:lang w:val="nl-NL"/>
        </w:rPr>
      </w:pPr>
    </w:p>
    <w:p w:rsidR="00CE6E70" w:rsidP="00CE6E70" w:rsidRDefault="00CE6E70" w14:paraId="5BD41867" w14:textId="77777777">
      <w:pPr>
        <w:pStyle w:val="Geenafstand"/>
        <w:rPr>
          <w:b/>
          <w:bCs/>
          <w:lang w:val="nl-NL"/>
        </w:rPr>
      </w:pPr>
    </w:p>
    <w:p w:rsidR="00CE6E70" w:rsidP="00CE6E70" w:rsidRDefault="00CE6E70" w14:paraId="3EFC0C71" w14:textId="77777777">
      <w:pPr>
        <w:pStyle w:val="Geenafstand"/>
        <w:rPr>
          <w:b/>
          <w:bCs/>
          <w:lang w:val="nl-NL"/>
        </w:rPr>
      </w:pPr>
    </w:p>
    <w:p w:rsidR="00CE6E70" w:rsidP="00CE6E70" w:rsidRDefault="00CE6E70" w14:paraId="5C809B5D" w14:textId="77777777">
      <w:pPr>
        <w:pStyle w:val="Geenafstand"/>
        <w:rPr>
          <w:b/>
          <w:bCs/>
          <w:lang w:val="nl-NL"/>
        </w:rPr>
      </w:pPr>
    </w:p>
    <w:p w:rsidR="00CE6E70" w:rsidP="00CE6E70" w:rsidRDefault="00CE6E70" w14:paraId="262FC306" w14:textId="77777777">
      <w:pPr>
        <w:pStyle w:val="Geenafstand"/>
        <w:rPr>
          <w:b/>
          <w:bCs/>
          <w:lang w:val="nl-NL"/>
        </w:rPr>
      </w:pPr>
    </w:p>
    <w:p w:rsidR="00CE6E70" w:rsidP="00CE6E70" w:rsidRDefault="00CE6E70" w14:paraId="313D97F1" w14:textId="77777777">
      <w:pPr>
        <w:pStyle w:val="Geenafstand"/>
        <w:rPr>
          <w:b/>
          <w:bCs/>
          <w:lang w:val="nl-NL"/>
        </w:rPr>
      </w:pPr>
    </w:p>
    <w:p w:rsidR="00CE6E70" w:rsidP="00CE6E70" w:rsidRDefault="00CE6E70" w14:paraId="0BDED292" w14:textId="77777777">
      <w:pPr>
        <w:pStyle w:val="Geenafstand"/>
        <w:rPr>
          <w:b/>
          <w:bCs/>
          <w:lang w:val="nl-NL"/>
        </w:rPr>
      </w:pPr>
    </w:p>
    <w:p w:rsidR="00CE6E70" w:rsidP="00CE6E70" w:rsidRDefault="00CE6E70" w14:paraId="1C62A012" w14:textId="77777777">
      <w:pPr>
        <w:pStyle w:val="Geenafstand"/>
        <w:rPr>
          <w:b/>
          <w:bCs/>
          <w:lang w:val="nl-NL"/>
        </w:rPr>
      </w:pPr>
    </w:p>
    <w:p w:rsidR="00CE6E70" w:rsidP="00CE6E70" w:rsidRDefault="00CE6E70" w14:paraId="36D6E565" w14:textId="77777777">
      <w:pPr>
        <w:pStyle w:val="Geenafstand"/>
        <w:rPr>
          <w:b/>
          <w:bCs/>
          <w:lang w:val="nl-NL"/>
        </w:rPr>
      </w:pPr>
    </w:p>
    <w:p w:rsidRPr="00CE6E70" w:rsidR="00CE6E70" w:rsidP="00CE6E70" w:rsidRDefault="00CE6E70" w14:paraId="0FE6FD98" w14:textId="0EA3A3FD">
      <w:pPr>
        <w:pStyle w:val="Geenafstand"/>
        <w:rPr>
          <w:b/>
          <w:bCs/>
          <w:lang w:val="nl-NL"/>
        </w:rPr>
      </w:pPr>
      <w:r w:rsidRPr="00CE6E70">
        <w:rPr>
          <w:b/>
          <w:bCs/>
          <w:lang w:val="nl-NL"/>
        </w:rPr>
        <w:t>Retourinformatie</w:t>
      </w:r>
    </w:p>
    <w:p w:rsidRPr="00CE6E70" w:rsidR="00CE6E70" w:rsidP="00CE6E70" w:rsidRDefault="00CE6E70" w14:paraId="2B9B7933" w14:textId="15FED9C9">
      <w:pPr>
        <w:pStyle w:val="Geenafstand"/>
        <w:rPr>
          <w:lang w:val="nl-NL"/>
        </w:rPr>
      </w:pPr>
      <w:r w:rsidRPr="00CE6E70">
        <w:rPr>
          <w:lang w:val="nl-NL"/>
        </w:rPr>
        <w:t xml:space="preserve">Na declaratie ontvangt u retourinformatie. Deze vindt u door te klikken op 'Declareren' </w:t>
      </w:r>
      <w:r w:rsidRPr="00CE6E70">
        <w:rPr>
          <w:rFonts w:ascii="Wingdings" w:hAnsi="Wingdings" w:eastAsia="Wingdings" w:cs="Wingdings"/>
          <w:lang w:val="nl-NL"/>
        </w:rPr>
        <w:t>à</w:t>
      </w:r>
      <w:r w:rsidRPr="00CE6E70">
        <w:rPr>
          <w:lang w:val="nl-NL"/>
        </w:rPr>
        <w:t xml:space="preserve"> 'Retourinformatie'.</w:t>
      </w:r>
    </w:p>
    <w:p w:rsidRPr="00E4696C" w:rsidR="00E4696C" w:rsidP="00D64F1B" w:rsidRDefault="00E4696C" w14:paraId="29110547" w14:textId="5B3FD0D3">
      <w:pPr>
        <w:pStyle w:val="Geenafstand"/>
        <w:rPr>
          <w:lang w:val="nl-NL"/>
        </w:rPr>
      </w:pPr>
    </w:p>
    <w:p w:rsidR="00F86BF4" w:rsidRDefault="00F86BF4" w14:paraId="19360D11" w14:textId="77777777">
      <w:pPr>
        <w:rPr>
          <w:b/>
          <w:bCs/>
          <w:lang w:val="nl-NL"/>
        </w:rPr>
      </w:pPr>
      <w:r>
        <w:rPr>
          <w:b/>
          <w:bCs/>
          <w:lang w:val="nl-NL"/>
        </w:rPr>
        <w:br w:type="page"/>
      </w:r>
    </w:p>
    <w:p w:rsidRPr="00F86BF4" w:rsidR="00F86BF4" w:rsidP="00F86BF4" w:rsidRDefault="00F86BF4" w14:paraId="4EDF51D4" w14:textId="6D636567">
      <w:pPr>
        <w:pStyle w:val="Geenafstand"/>
        <w:rPr>
          <w:b/>
          <w:bCs/>
          <w:lang w:val="nl-NL"/>
        </w:rPr>
      </w:pPr>
      <w:r w:rsidRPr="00F86BF4">
        <w:rPr>
          <w:b/>
          <w:bCs/>
          <w:lang w:val="nl-NL"/>
        </w:rPr>
        <w:lastRenderedPageBreak/>
        <w:t>Verwerkingsopties Retourinformatie</w:t>
      </w:r>
    </w:p>
    <w:p w:rsidR="44294426" w:rsidP="34874800" w:rsidRDefault="0162C84C" w14:paraId="3B737B25" w14:textId="0EA6FDA0">
      <w:pPr>
        <w:pStyle w:val="Geenafstand"/>
      </w:pPr>
      <w:r>
        <w:rPr>
          <w:noProof/>
        </w:rPr>
        <w:drawing>
          <wp:inline distT="0" distB="0" distL="0" distR="0" wp14:anchorId="6AD86CCA" wp14:editId="50ABB67A">
            <wp:extent cx="5972175" cy="1447800"/>
            <wp:effectExtent l="0" t="0" r="0" b="0"/>
            <wp:docPr id="2014770171" name="Picture 20147701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72175" cy="1447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Pr="00F86BF4" w:rsidR="00F86BF4" w:rsidP="00F86BF4" w:rsidRDefault="00F86BF4" w14:paraId="6852FEAA" w14:textId="1BBE269E">
      <w:pPr>
        <w:pStyle w:val="Geenafstand"/>
        <w:rPr>
          <w:lang w:val="nl-NL"/>
        </w:rPr>
      </w:pPr>
      <w:r w:rsidRPr="00F86BF4">
        <w:rPr>
          <w:lang w:val="nl-NL"/>
        </w:rPr>
        <w:t>U heeft vijf verwerkingsopties:</w:t>
      </w:r>
    </w:p>
    <w:p w:rsidRPr="00F86BF4" w:rsidR="00F86BF4" w:rsidP="00F86BF4" w:rsidRDefault="00F86BF4" w14:paraId="5300B8FE" w14:textId="77777777">
      <w:pPr>
        <w:pStyle w:val="Geenafstand"/>
        <w:numPr>
          <w:ilvl w:val="0"/>
          <w:numId w:val="11"/>
        </w:numPr>
        <w:rPr>
          <w:lang w:val="nl-NL"/>
        </w:rPr>
      </w:pPr>
      <w:r w:rsidRPr="00F86BF4">
        <w:rPr>
          <w:b/>
          <w:bCs/>
          <w:lang w:val="nl-NL"/>
        </w:rPr>
        <w:t>Correctiefactuur aanmaken en behandeling goedkeuren</w:t>
      </w:r>
      <w:r w:rsidRPr="00F86BF4">
        <w:rPr>
          <w:lang w:val="nl-NL"/>
        </w:rPr>
        <w:t xml:space="preserve"> </w:t>
      </w:r>
    </w:p>
    <w:p w:rsidRPr="00F86BF4" w:rsidR="00F86BF4" w:rsidP="00F86BF4" w:rsidRDefault="00F86BF4" w14:paraId="5DC5BE11" w14:textId="1CA3E9C7">
      <w:pPr>
        <w:pStyle w:val="Geenafstand"/>
        <w:numPr>
          <w:ilvl w:val="1"/>
          <w:numId w:val="11"/>
        </w:numPr>
        <w:rPr>
          <w:lang w:val="nl-NL"/>
        </w:rPr>
      </w:pPr>
      <w:r w:rsidRPr="00F86BF4">
        <w:rPr>
          <w:lang w:val="nl-NL"/>
        </w:rPr>
        <w:t xml:space="preserve">Gebruik deze optie </w:t>
      </w:r>
      <w:r w:rsidRPr="3643C128" w:rsidR="1AC6BFD0">
        <w:rPr>
          <w:lang w:val="nl-NL"/>
        </w:rPr>
        <w:t>alleen</w:t>
      </w:r>
      <w:r w:rsidRPr="3643C128">
        <w:rPr>
          <w:lang w:val="nl-NL"/>
        </w:rPr>
        <w:t xml:space="preserve"> </w:t>
      </w:r>
      <w:r w:rsidRPr="00F86BF4">
        <w:rPr>
          <w:lang w:val="nl-NL"/>
        </w:rPr>
        <w:t>als u een gedeeltelijk uitbetaald bedrag opnieuw wilt declareren voor het volledige bedrag.</w:t>
      </w:r>
    </w:p>
    <w:p w:rsidRPr="00F86BF4" w:rsidR="00F86BF4" w:rsidP="00F86BF4" w:rsidRDefault="00F86BF4" w14:paraId="06196B32" w14:textId="3CD0B1E5">
      <w:pPr>
        <w:pStyle w:val="Geenafstand"/>
        <w:numPr>
          <w:ilvl w:val="1"/>
          <w:numId w:val="11"/>
        </w:numPr>
        <w:rPr>
          <w:lang w:val="nl-NL"/>
        </w:rPr>
      </w:pPr>
      <w:r w:rsidRPr="3643C128">
        <w:rPr>
          <w:lang w:val="nl-NL"/>
        </w:rPr>
        <w:t xml:space="preserve">Ga </w:t>
      </w:r>
      <w:r w:rsidRPr="3643C128" w:rsidR="198C4F1F">
        <w:rPr>
          <w:lang w:val="nl-NL"/>
        </w:rPr>
        <w:t>vervolgens</w:t>
      </w:r>
      <w:r w:rsidRPr="00F86BF4">
        <w:rPr>
          <w:lang w:val="nl-NL"/>
        </w:rPr>
        <w:t xml:space="preserve"> naar 'Facturenoverzicht', zoek het factuurnummer en crediteer de betreffende behandelingen.</w:t>
      </w:r>
    </w:p>
    <w:p w:rsidRPr="00F86BF4" w:rsidR="00F86BF4" w:rsidP="00F86BF4" w:rsidRDefault="00F86BF4" w14:paraId="1832088D" w14:textId="2A111A12">
      <w:pPr>
        <w:pStyle w:val="Geenafstand"/>
        <w:numPr>
          <w:ilvl w:val="1"/>
          <w:numId w:val="11"/>
        </w:numPr>
        <w:rPr>
          <w:lang w:val="nl-NL"/>
        </w:rPr>
      </w:pPr>
      <w:r w:rsidRPr="00F86BF4">
        <w:rPr>
          <w:lang w:val="nl-NL"/>
        </w:rPr>
        <w:t>Wacht op reactie van de verzekeraar om de behandeling opnieuw in te dienen.</w:t>
      </w:r>
      <w:r w:rsidRPr="00BC206D">
        <w:rPr>
          <w:lang w:val="nl-NL"/>
        </w:rPr>
        <w:br/>
      </w:r>
    </w:p>
    <w:p w:rsidRPr="00F86BF4" w:rsidR="00F86BF4" w:rsidP="00F86BF4" w:rsidRDefault="00F86BF4" w14:paraId="527EC337" w14:textId="4A184516">
      <w:pPr>
        <w:pStyle w:val="Geenafstand"/>
        <w:rPr>
          <w:lang w:val="nl-NL"/>
        </w:rPr>
      </w:pPr>
      <w:r w:rsidRPr="00F86BF4">
        <w:rPr>
          <w:i/>
          <w:iCs/>
          <w:lang w:val="nl-NL"/>
        </w:rPr>
        <w:t>Voorbeeld:</w:t>
      </w:r>
      <w:r w:rsidRPr="00F86BF4">
        <w:rPr>
          <w:lang w:val="nl-NL"/>
        </w:rPr>
        <w:t xml:space="preserve"> Code 1200 wijzigen naar code 1000 bij een behandeling zonder </w:t>
      </w:r>
      <w:r>
        <w:rPr>
          <w:lang w:val="nl-NL"/>
        </w:rPr>
        <w:t xml:space="preserve">manuele therapie </w:t>
      </w:r>
      <w:r w:rsidRPr="00F86BF4">
        <w:rPr>
          <w:lang w:val="nl-NL"/>
        </w:rPr>
        <w:t>specialisme.</w:t>
      </w:r>
      <w:r>
        <w:rPr>
          <w:lang w:val="nl-NL"/>
        </w:rPr>
        <w:br/>
      </w:r>
    </w:p>
    <w:p w:rsidRPr="00F86BF4" w:rsidR="00F86BF4" w:rsidP="00F86BF4" w:rsidRDefault="00F86BF4" w14:paraId="64140572" w14:textId="77777777">
      <w:pPr>
        <w:pStyle w:val="Geenafstand"/>
        <w:numPr>
          <w:ilvl w:val="0"/>
          <w:numId w:val="11"/>
        </w:numPr>
        <w:rPr>
          <w:lang w:val="nl-NL"/>
        </w:rPr>
      </w:pPr>
      <w:r w:rsidRPr="00F86BF4">
        <w:rPr>
          <w:b/>
          <w:bCs/>
          <w:lang w:val="nl-NL"/>
        </w:rPr>
        <w:t>Correctiefactuur aanmaken en behandelingen niet meer declareren</w:t>
      </w:r>
      <w:r w:rsidRPr="00F86BF4">
        <w:rPr>
          <w:lang w:val="nl-NL"/>
        </w:rPr>
        <w:t xml:space="preserve"> </w:t>
      </w:r>
    </w:p>
    <w:p w:rsidRPr="00F86BF4" w:rsidR="00F86BF4" w:rsidP="00F86BF4" w:rsidRDefault="00F86BF4" w14:paraId="6F21D8E7" w14:textId="77777777">
      <w:pPr>
        <w:pStyle w:val="Geenafstand"/>
        <w:numPr>
          <w:ilvl w:val="1"/>
          <w:numId w:val="11"/>
        </w:numPr>
        <w:rPr>
          <w:lang w:val="nl-NL"/>
        </w:rPr>
      </w:pPr>
      <w:r w:rsidRPr="00F86BF4">
        <w:rPr>
          <w:lang w:val="nl-NL"/>
        </w:rPr>
        <w:t>Gebruik deze optie als u het uitbetaalde bedrag wilt terugbetalen en de behandeling niet meer wilt declareren.</w:t>
      </w:r>
    </w:p>
    <w:p w:rsidRPr="00F86BF4" w:rsidR="00F86BF4" w:rsidP="00F86BF4" w:rsidRDefault="00F86BF4" w14:paraId="008B04BE" w14:textId="74842590">
      <w:pPr>
        <w:pStyle w:val="Geenafstand"/>
        <w:rPr>
          <w:lang w:val="nl-NL"/>
        </w:rPr>
      </w:pPr>
      <w:r w:rsidRPr="00F86BF4">
        <w:rPr>
          <w:i/>
          <w:iCs/>
          <w:lang w:val="nl-NL"/>
        </w:rPr>
        <w:t>Voorbeeld:</w:t>
      </w:r>
      <w:r w:rsidRPr="00F86BF4">
        <w:rPr>
          <w:lang w:val="nl-NL"/>
        </w:rPr>
        <w:t xml:space="preserve"> Als u met de patiënt heeft afgesproken een behandeling niet meer te declareren.</w:t>
      </w:r>
      <w:r>
        <w:rPr>
          <w:lang w:val="nl-NL"/>
        </w:rPr>
        <w:br/>
      </w:r>
    </w:p>
    <w:p w:rsidRPr="00F86BF4" w:rsidR="00F86BF4" w:rsidP="00F86BF4" w:rsidRDefault="00F86BF4" w14:paraId="70419302" w14:textId="77777777">
      <w:pPr>
        <w:pStyle w:val="Geenafstand"/>
        <w:numPr>
          <w:ilvl w:val="0"/>
          <w:numId w:val="11"/>
        </w:numPr>
        <w:rPr>
          <w:lang w:val="nl-NL"/>
        </w:rPr>
      </w:pPr>
      <w:r w:rsidRPr="00F86BF4">
        <w:rPr>
          <w:b/>
          <w:bCs/>
          <w:lang w:val="nl-NL"/>
        </w:rPr>
        <w:t>Correctiefactuur aanmaken en behandelingen opnieuw declareren</w:t>
      </w:r>
      <w:r w:rsidRPr="00F86BF4">
        <w:rPr>
          <w:lang w:val="nl-NL"/>
        </w:rPr>
        <w:t xml:space="preserve"> </w:t>
      </w:r>
    </w:p>
    <w:p w:rsidRPr="00F86BF4" w:rsidR="00F86BF4" w:rsidP="00F86BF4" w:rsidRDefault="00F86BF4" w14:paraId="1EB1B774" w14:textId="77777777">
      <w:pPr>
        <w:pStyle w:val="Geenafstand"/>
        <w:numPr>
          <w:ilvl w:val="1"/>
          <w:numId w:val="11"/>
        </w:numPr>
        <w:rPr>
          <w:lang w:val="nl-NL"/>
        </w:rPr>
      </w:pPr>
      <w:r w:rsidRPr="00F86BF4">
        <w:rPr>
          <w:lang w:val="nl-NL"/>
        </w:rPr>
        <w:t>Gebruik deze optie bij fouten in diagnose- of CSI-code.</w:t>
      </w:r>
    </w:p>
    <w:p w:rsidRPr="00F86BF4" w:rsidR="00F86BF4" w:rsidP="00F86BF4" w:rsidRDefault="00F86BF4" w14:paraId="22D7A898" w14:textId="77777777">
      <w:pPr>
        <w:pStyle w:val="Geenafstand"/>
        <w:rPr>
          <w:lang w:val="nl-NL"/>
        </w:rPr>
      </w:pPr>
      <w:r w:rsidRPr="00F86BF4">
        <w:rPr>
          <w:i/>
          <w:iCs/>
          <w:lang w:val="nl-NL"/>
        </w:rPr>
        <w:t>Voorbeeld:</w:t>
      </w:r>
      <w:r w:rsidRPr="00F86BF4">
        <w:rPr>
          <w:lang w:val="nl-NL"/>
        </w:rPr>
        <w:t xml:space="preserve"> </w:t>
      </w:r>
    </w:p>
    <w:p w:rsidRPr="00F86BF4" w:rsidR="00F86BF4" w:rsidP="00F86BF4" w:rsidRDefault="00F86BF4" w14:paraId="2AC01BF1" w14:textId="0CA1F69C">
      <w:pPr>
        <w:pStyle w:val="Geenafstand"/>
        <w:numPr>
          <w:ilvl w:val="1"/>
          <w:numId w:val="11"/>
        </w:numPr>
        <w:rPr>
          <w:lang w:val="nl-NL"/>
        </w:rPr>
      </w:pPr>
      <w:r w:rsidRPr="00F86BF4">
        <w:rPr>
          <w:lang w:val="nl-NL"/>
        </w:rPr>
        <w:t>Een behandeling op de 10e code 1200 moet worden omgezet naar code 1000.</w:t>
      </w:r>
      <w:r>
        <w:rPr>
          <w:lang w:val="nl-NL"/>
        </w:rPr>
        <w:br/>
      </w:r>
    </w:p>
    <w:p w:rsidRPr="00F86BF4" w:rsidR="00F86BF4" w:rsidP="00F86BF4" w:rsidRDefault="00F86BF4" w14:paraId="26FCBF93" w14:textId="77777777">
      <w:pPr>
        <w:pStyle w:val="Geenafstand"/>
        <w:numPr>
          <w:ilvl w:val="0"/>
          <w:numId w:val="11"/>
        </w:numPr>
        <w:rPr>
          <w:lang w:val="nl-NL"/>
        </w:rPr>
      </w:pPr>
      <w:r w:rsidRPr="00F86BF4">
        <w:rPr>
          <w:b/>
          <w:bCs/>
          <w:lang w:val="nl-NL"/>
        </w:rPr>
        <w:t>Correctie aanmaken en (rest)bedrag op papier declareren (Praktijktarief)</w:t>
      </w:r>
      <w:r w:rsidRPr="00F86BF4">
        <w:rPr>
          <w:lang w:val="nl-NL"/>
        </w:rPr>
        <w:t xml:space="preserve"> </w:t>
      </w:r>
    </w:p>
    <w:p w:rsidRPr="00F86BF4" w:rsidR="00F86BF4" w:rsidP="00F86BF4" w:rsidRDefault="00F86BF4" w14:paraId="494E27C5" w14:textId="77777777">
      <w:pPr>
        <w:pStyle w:val="Geenafstand"/>
        <w:numPr>
          <w:ilvl w:val="1"/>
          <w:numId w:val="11"/>
        </w:numPr>
        <w:rPr>
          <w:lang w:val="nl-NL"/>
        </w:rPr>
      </w:pPr>
      <w:r w:rsidRPr="00F86BF4">
        <w:rPr>
          <w:lang w:val="nl-NL"/>
        </w:rPr>
        <w:t>Kies deze optie als de patiënt onvoldoende behandelingen heeft in het aanvullende pakket.</w:t>
      </w:r>
    </w:p>
    <w:p w:rsidRPr="00F86BF4" w:rsidR="00F86BF4" w:rsidP="00F86BF4" w:rsidRDefault="00F86BF4" w14:paraId="56588157" w14:textId="3C7E645D">
      <w:pPr>
        <w:pStyle w:val="Geenafstand"/>
        <w:numPr>
          <w:ilvl w:val="1"/>
          <w:numId w:val="11"/>
        </w:numPr>
        <w:rPr>
          <w:lang w:val="nl-NL"/>
        </w:rPr>
      </w:pPr>
      <w:r w:rsidRPr="00F86BF4">
        <w:rPr>
          <w:lang w:val="nl-NL"/>
        </w:rPr>
        <w:t>Factureer de behandelingen tegen praktijktarief aan de patiënt.</w:t>
      </w:r>
      <w:r>
        <w:rPr>
          <w:lang w:val="nl-NL"/>
        </w:rPr>
        <w:br/>
      </w:r>
    </w:p>
    <w:p w:rsidRPr="00F86BF4" w:rsidR="00F86BF4" w:rsidP="00F86BF4" w:rsidRDefault="00F86BF4" w14:paraId="1C66B91B" w14:textId="77777777">
      <w:pPr>
        <w:pStyle w:val="Geenafstand"/>
        <w:numPr>
          <w:ilvl w:val="0"/>
          <w:numId w:val="11"/>
        </w:numPr>
        <w:rPr>
          <w:lang w:val="nl-NL"/>
        </w:rPr>
      </w:pPr>
      <w:r w:rsidRPr="00F86BF4">
        <w:rPr>
          <w:b/>
          <w:bCs/>
          <w:lang w:val="nl-NL"/>
        </w:rPr>
        <w:t>Correctie aanmaken en (rest)bedrag op papier declareren (Verzekeraars tarief)</w:t>
      </w:r>
      <w:r w:rsidRPr="00F86BF4">
        <w:rPr>
          <w:lang w:val="nl-NL"/>
        </w:rPr>
        <w:t xml:space="preserve"> </w:t>
      </w:r>
    </w:p>
    <w:p w:rsidRPr="00F86BF4" w:rsidR="00F86BF4" w:rsidP="00F86BF4" w:rsidRDefault="00F86BF4" w14:paraId="2BD7F3C3" w14:textId="77777777">
      <w:pPr>
        <w:pStyle w:val="Geenafstand"/>
        <w:numPr>
          <w:ilvl w:val="1"/>
          <w:numId w:val="11"/>
        </w:numPr>
        <w:rPr>
          <w:lang w:val="nl-NL"/>
        </w:rPr>
      </w:pPr>
      <w:r w:rsidRPr="00F86BF4">
        <w:rPr>
          <w:lang w:val="nl-NL"/>
        </w:rPr>
        <w:t>Kies deze optie als de patiënt onvoldoende behandelingen heeft in het aanvullende pakket.</w:t>
      </w:r>
    </w:p>
    <w:p w:rsidRPr="00F86BF4" w:rsidR="00F86BF4" w:rsidP="00F86BF4" w:rsidRDefault="00F86BF4" w14:paraId="16AF4719" w14:textId="57DD0545">
      <w:pPr>
        <w:pStyle w:val="Geenafstand"/>
        <w:numPr>
          <w:ilvl w:val="1"/>
          <w:numId w:val="11"/>
        </w:numPr>
        <w:rPr>
          <w:lang w:val="nl-NL"/>
        </w:rPr>
      </w:pPr>
      <w:r w:rsidRPr="00F86BF4">
        <w:rPr>
          <w:lang w:val="nl-NL"/>
        </w:rPr>
        <w:t>Factureer de behandelingen tegen het verzekeraars tarief aan de patiënt.</w:t>
      </w:r>
      <w:r>
        <w:rPr>
          <w:lang w:val="nl-NL"/>
        </w:rPr>
        <w:br/>
      </w:r>
    </w:p>
    <w:p w:rsidRPr="00F86BF4" w:rsidR="00F86BF4" w:rsidP="00F86BF4" w:rsidRDefault="00F86BF4" w14:paraId="5D4759F4" w14:textId="77777777">
      <w:pPr>
        <w:pStyle w:val="Geenafstand"/>
        <w:rPr>
          <w:b/>
          <w:bCs/>
          <w:lang w:val="nl-NL"/>
        </w:rPr>
      </w:pPr>
      <w:r w:rsidRPr="00F86BF4">
        <w:rPr>
          <w:b/>
          <w:bCs/>
          <w:lang w:val="nl-NL"/>
        </w:rPr>
        <w:t>Behandelingen handmatig goedkeuren</w:t>
      </w:r>
    </w:p>
    <w:p w:rsidRPr="00F86BF4" w:rsidR="00F86BF4" w:rsidP="00F86BF4" w:rsidRDefault="00F86BF4" w14:paraId="1552D79C" w14:textId="77777777">
      <w:pPr>
        <w:pStyle w:val="Geenafstand"/>
        <w:numPr>
          <w:ilvl w:val="0"/>
          <w:numId w:val="12"/>
        </w:numPr>
        <w:rPr>
          <w:lang w:val="nl-NL"/>
        </w:rPr>
      </w:pPr>
      <w:r w:rsidRPr="00F86BF4">
        <w:rPr>
          <w:lang w:val="nl-NL"/>
        </w:rPr>
        <w:t xml:space="preserve">Gebruik deze optie </w:t>
      </w:r>
      <w:r w:rsidRPr="00F86BF4">
        <w:rPr>
          <w:i/>
          <w:iCs/>
          <w:lang w:val="nl-NL"/>
        </w:rPr>
        <w:t>uitsluitend</w:t>
      </w:r>
      <w:r w:rsidRPr="00F86BF4">
        <w:rPr>
          <w:lang w:val="nl-NL"/>
        </w:rPr>
        <w:t xml:space="preserve"> als u 100% zeker weet dat de verzekeraar heeft nabetaald.</w:t>
      </w:r>
    </w:p>
    <w:p w:rsidRPr="00F86BF4" w:rsidR="00F86BF4" w:rsidP="00F86BF4" w:rsidRDefault="00F86BF4" w14:paraId="262639B7" w14:textId="4E8A81EA">
      <w:pPr>
        <w:pStyle w:val="Geenafstand"/>
        <w:numPr>
          <w:ilvl w:val="0"/>
          <w:numId w:val="12"/>
        </w:numPr>
        <w:rPr>
          <w:lang w:val="nl-NL"/>
        </w:rPr>
      </w:pPr>
      <w:r w:rsidRPr="00F86BF4">
        <w:rPr>
          <w:lang w:val="nl-NL"/>
        </w:rPr>
        <w:t xml:space="preserve">Deze optie </w:t>
      </w:r>
      <w:r w:rsidRPr="407CBB63" w:rsidR="70696265">
        <w:rPr>
          <w:lang w:val="nl-NL"/>
        </w:rPr>
        <w:t>gebruikt men indien het</w:t>
      </w:r>
      <w:r w:rsidRPr="00F86BF4">
        <w:rPr>
          <w:lang w:val="nl-NL"/>
        </w:rPr>
        <w:t xml:space="preserve"> niet zichtbaar </w:t>
      </w:r>
      <w:r w:rsidRPr="407CBB63" w:rsidR="2F6FB4B9">
        <w:rPr>
          <w:lang w:val="nl-NL"/>
        </w:rPr>
        <w:t>is voor</w:t>
      </w:r>
      <w:r w:rsidRPr="00F86BF4">
        <w:rPr>
          <w:lang w:val="nl-NL"/>
        </w:rPr>
        <w:t xml:space="preserve"> FysioRoadmap maar intern geregeld door de verzekeraar.</w:t>
      </w:r>
    </w:p>
    <w:p w:rsidR="00F86BF4" w:rsidP="00F86BF4" w:rsidRDefault="00F86BF4" w14:paraId="2380E43E" w14:textId="43A0B2C9">
      <w:pPr>
        <w:pStyle w:val="Geenafstand"/>
        <w:numPr>
          <w:ilvl w:val="0"/>
          <w:numId w:val="12"/>
        </w:numPr>
        <w:rPr>
          <w:lang w:val="nl-NL"/>
        </w:rPr>
      </w:pPr>
      <w:r w:rsidRPr="00F86BF4">
        <w:rPr>
          <w:lang w:val="nl-NL"/>
        </w:rPr>
        <w:t>Let op: Deze handeling kan niet worden teruggedraaid.</w:t>
      </w:r>
      <w:r w:rsidRPr="00BC206D">
        <w:rPr>
          <w:lang w:val="nl-NL"/>
        </w:rPr>
        <w:br/>
      </w:r>
    </w:p>
    <w:p w:rsidR="00F86BF4" w:rsidRDefault="00F86BF4" w14:paraId="6FBEF189" w14:textId="77777777">
      <w:pPr>
        <w:rPr>
          <w:lang w:val="nl-NL"/>
        </w:rPr>
      </w:pPr>
      <w:r>
        <w:rPr>
          <w:lang w:val="nl-NL"/>
        </w:rPr>
        <w:br w:type="page"/>
      </w:r>
    </w:p>
    <w:p w:rsidRPr="00F86BF4" w:rsidR="00F86BF4" w:rsidP="00F86BF4" w:rsidRDefault="00F86BF4" w14:paraId="22C0F24C" w14:textId="77777777">
      <w:pPr>
        <w:pStyle w:val="Geenafstand"/>
        <w:rPr>
          <w:b/>
          <w:bCs/>
          <w:lang w:val="nl-NL"/>
        </w:rPr>
      </w:pPr>
      <w:r w:rsidRPr="00F86BF4">
        <w:rPr>
          <w:b/>
          <w:bCs/>
          <w:lang w:val="nl-NL"/>
        </w:rPr>
        <w:lastRenderedPageBreak/>
        <w:t>Crediteren van behandelingen</w:t>
      </w:r>
    </w:p>
    <w:p w:rsidRPr="00F86BF4" w:rsidR="00F86BF4" w:rsidP="00F86BF4" w:rsidRDefault="00F86BF4" w14:paraId="5F1C03EE" w14:textId="77777777">
      <w:pPr>
        <w:pStyle w:val="Geenafstand"/>
        <w:rPr>
          <w:lang w:val="nl-NL"/>
        </w:rPr>
      </w:pPr>
      <w:r w:rsidRPr="00F86BF4">
        <w:rPr>
          <w:lang w:val="nl-NL"/>
        </w:rPr>
        <w:t>Stappen voor het crediteren:</w:t>
      </w:r>
    </w:p>
    <w:p w:rsidRPr="00F86BF4" w:rsidR="00F86BF4" w:rsidP="00F86BF4" w:rsidRDefault="00F86BF4" w14:paraId="50CFB5C0" w14:textId="75279932">
      <w:pPr>
        <w:pStyle w:val="Geenafstand"/>
        <w:numPr>
          <w:ilvl w:val="0"/>
          <w:numId w:val="13"/>
        </w:numPr>
        <w:rPr>
          <w:lang w:val="nl-NL"/>
        </w:rPr>
      </w:pPr>
      <w:r w:rsidRPr="00F86BF4">
        <w:rPr>
          <w:lang w:val="nl-NL"/>
        </w:rPr>
        <w:t xml:space="preserve">Ga naar 'Declareren' </w:t>
      </w:r>
      <w:r w:rsidRPr="00887350" w:rsidR="00887350">
        <w:rPr>
          <w:rFonts w:ascii="Wingdings" w:hAnsi="Wingdings" w:eastAsia="Wingdings" w:cs="Wingdings"/>
          <w:lang w:val="nl-NL"/>
        </w:rPr>
        <w:t>à</w:t>
      </w:r>
      <w:r w:rsidRPr="00F86BF4">
        <w:rPr>
          <w:lang w:val="nl-NL"/>
        </w:rPr>
        <w:t xml:space="preserve"> 'Facturen overzicht'</w:t>
      </w:r>
    </w:p>
    <w:p w:rsidRPr="00F86BF4" w:rsidR="00F86BF4" w:rsidP="00F86BF4" w:rsidRDefault="00F86BF4" w14:paraId="4B7C5CFE" w14:textId="77777777">
      <w:pPr>
        <w:pStyle w:val="Geenafstand"/>
        <w:numPr>
          <w:ilvl w:val="0"/>
          <w:numId w:val="13"/>
        </w:numPr>
        <w:rPr>
          <w:lang w:val="nl-NL"/>
        </w:rPr>
      </w:pPr>
      <w:r w:rsidRPr="00F86BF4">
        <w:rPr>
          <w:lang w:val="nl-NL"/>
        </w:rPr>
        <w:t>Zoek de papieren factuur die u wilt crediteren</w:t>
      </w:r>
    </w:p>
    <w:p w:rsidRPr="00F86BF4" w:rsidR="00F86BF4" w:rsidP="00F86BF4" w:rsidRDefault="00F86BF4" w14:paraId="7D0858BB" w14:textId="77777777">
      <w:pPr>
        <w:pStyle w:val="Geenafstand"/>
        <w:numPr>
          <w:ilvl w:val="0"/>
          <w:numId w:val="13"/>
        </w:numPr>
        <w:rPr>
          <w:lang w:val="nl-NL"/>
        </w:rPr>
      </w:pPr>
      <w:r w:rsidRPr="00F86BF4">
        <w:rPr>
          <w:lang w:val="nl-NL"/>
        </w:rPr>
        <w:t>Open de factuur</w:t>
      </w:r>
    </w:p>
    <w:p w:rsidRPr="00F86BF4" w:rsidR="00F86BF4" w:rsidP="00F86BF4" w:rsidRDefault="00F86BF4" w14:paraId="444103AE" w14:textId="77777777">
      <w:pPr>
        <w:pStyle w:val="Geenafstand"/>
        <w:numPr>
          <w:ilvl w:val="0"/>
          <w:numId w:val="13"/>
        </w:numPr>
        <w:rPr>
          <w:lang w:val="nl-NL"/>
        </w:rPr>
      </w:pPr>
      <w:r w:rsidRPr="00F86BF4">
        <w:rPr>
          <w:lang w:val="nl-NL"/>
        </w:rPr>
        <w:t>Crediteer de behandelingen</w:t>
      </w:r>
    </w:p>
    <w:p w:rsidR="00F86BF4" w:rsidP="00F86BF4" w:rsidRDefault="005B6643" w14:paraId="0D370CE5" w14:textId="427C69BD">
      <w:pPr>
        <w:pStyle w:val="Geenafstand"/>
        <w:numPr>
          <w:ilvl w:val="0"/>
          <w:numId w:val="13"/>
        </w:numPr>
        <w:rPr>
          <w:lang w:val="nl-NL"/>
        </w:rPr>
      </w:pPr>
      <w:r w:rsidRPr="006A3D2C">
        <w:rPr>
          <w:noProof/>
          <w:lang w:val="nl-NL"/>
        </w:rPr>
        <w:drawing>
          <wp:anchor distT="0" distB="0" distL="114300" distR="114300" simplePos="0" relativeHeight="251658241" behindDoc="0" locked="0" layoutInCell="1" allowOverlap="1" wp14:anchorId="29716650" wp14:editId="39F13F84">
            <wp:simplePos x="0" y="0"/>
            <wp:positionH relativeFrom="margin">
              <wp:align>center</wp:align>
            </wp:positionH>
            <wp:positionV relativeFrom="paragraph">
              <wp:posOffset>255270</wp:posOffset>
            </wp:positionV>
            <wp:extent cx="6054440" cy="580800"/>
            <wp:effectExtent l="0" t="0" r="5715" b="0"/>
            <wp:wrapThrough wrapText="bothSides">
              <wp:wrapPolygon edited="0">
                <wp:start x="0" y="0"/>
                <wp:lineTo x="0" y="21016"/>
                <wp:lineTo x="21561" y="21016"/>
                <wp:lineTo x="21561" y="0"/>
                <wp:lineTo x="0" y="0"/>
              </wp:wrapPolygon>
            </wp:wrapThrough>
            <wp:docPr id="1075866222" name="Afbeelding 1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87991382" name=""/>
                    <pic:cNvPicPr/>
                  </pic:nvPicPr>
                  <pic:blipFill>
                    <a:blip r:embed="rId8">
                      <a:extLst xmlns:a="http://schemas.openxmlformats.org/drawingml/2006/main"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0" flipH="0" flipV="0">
                      <a:off x="0" y="0"/>
                      <a:ext cx="6054440" cy="5808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86BF4" w:rsidR="00F86BF4">
        <w:rPr>
          <w:lang w:val="nl-NL"/>
        </w:rPr>
        <w:t>Stel de behandelingen opnieuw declarabel of kies ervoor niet meer te declareren</w:t>
      </w:r>
      <w:r w:rsidR="00F86BF4">
        <w:rPr>
          <w:lang w:val="nl-NL"/>
        </w:rPr>
        <w:br/>
      </w:r>
    </w:p>
    <w:p w:rsidRPr="00F86BF4" w:rsidR="00F86BF4" w:rsidP="00F86BF4" w:rsidRDefault="00F86BF4" w14:paraId="13F66923" w14:textId="77777777">
      <w:pPr>
        <w:pStyle w:val="Geenafstand"/>
        <w:rPr>
          <w:b/>
          <w:bCs/>
          <w:lang w:val="nl-NL"/>
        </w:rPr>
      </w:pPr>
      <w:proofErr w:type="spellStart"/>
      <w:r w:rsidRPr="00F86BF4">
        <w:rPr>
          <w:b/>
          <w:bCs/>
          <w:lang w:val="nl-NL"/>
        </w:rPr>
        <w:t>Credits</w:t>
      </w:r>
      <w:proofErr w:type="spellEnd"/>
      <w:r w:rsidRPr="00F86BF4">
        <w:rPr>
          <w:b/>
          <w:bCs/>
          <w:lang w:val="nl-NL"/>
        </w:rPr>
        <w:t xml:space="preserve"> voor zorgverzekeraar</w:t>
      </w:r>
    </w:p>
    <w:p w:rsidRPr="00F86BF4" w:rsidR="00F86BF4" w:rsidP="00F86BF4" w:rsidRDefault="00F86BF4" w14:paraId="6F2C232D" w14:textId="77777777">
      <w:pPr>
        <w:pStyle w:val="Geenafstand"/>
        <w:numPr>
          <w:ilvl w:val="0"/>
          <w:numId w:val="14"/>
        </w:numPr>
        <w:rPr>
          <w:lang w:val="nl-NL"/>
        </w:rPr>
      </w:pPr>
      <w:r w:rsidRPr="00F86BF4">
        <w:rPr>
          <w:lang w:val="nl-NL"/>
        </w:rPr>
        <w:t xml:space="preserve">Papieren </w:t>
      </w:r>
      <w:proofErr w:type="spellStart"/>
      <w:r w:rsidRPr="00F86BF4">
        <w:rPr>
          <w:lang w:val="nl-NL"/>
        </w:rPr>
        <w:t>credits</w:t>
      </w:r>
      <w:proofErr w:type="spellEnd"/>
      <w:r w:rsidRPr="00F86BF4">
        <w:rPr>
          <w:lang w:val="nl-NL"/>
        </w:rPr>
        <w:t xml:space="preserve"> gaan direct van gedeclareerd naar credit</w:t>
      </w:r>
    </w:p>
    <w:p w:rsidRPr="00F86BF4" w:rsidR="00F86BF4" w:rsidP="00F86BF4" w:rsidRDefault="00F86BF4" w14:paraId="0B4E6FC9" w14:textId="44E13635">
      <w:pPr>
        <w:pStyle w:val="Geenafstand"/>
        <w:numPr>
          <w:ilvl w:val="0"/>
          <w:numId w:val="14"/>
        </w:numPr>
        <w:rPr>
          <w:lang w:val="nl-NL"/>
        </w:rPr>
      </w:pPr>
      <w:r w:rsidRPr="00F86BF4">
        <w:rPr>
          <w:lang w:val="nl-NL"/>
        </w:rPr>
        <w:t>Verzekeraars-</w:t>
      </w:r>
      <w:proofErr w:type="spellStart"/>
      <w:r w:rsidRPr="00F86BF4">
        <w:rPr>
          <w:lang w:val="nl-NL"/>
        </w:rPr>
        <w:t>credits</w:t>
      </w:r>
      <w:proofErr w:type="spellEnd"/>
      <w:r w:rsidRPr="00F86BF4">
        <w:rPr>
          <w:lang w:val="nl-NL"/>
        </w:rPr>
        <w:t xml:space="preserve"> stuurt u in via 'Declareren' </w:t>
      </w:r>
      <w:r w:rsidRPr="00887350" w:rsidR="00887350">
        <w:rPr>
          <w:rFonts w:ascii="Wingdings" w:hAnsi="Wingdings" w:eastAsia="Wingdings" w:cs="Wingdings"/>
          <w:lang w:val="nl-NL"/>
        </w:rPr>
        <w:t>à</w:t>
      </w:r>
      <w:r w:rsidRPr="00F86BF4">
        <w:rPr>
          <w:lang w:val="nl-NL"/>
        </w:rPr>
        <w:t xml:space="preserve"> 'Declareren'</w:t>
      </w:r>
    </w:p>
    <w:p w:rsidR="005B6643" w:rsidP="00C45490" w:rsidRDefault="00F86BF4" w14:paraId="176588A0" w14:textId="562BAE28">
      <w:pPr>
        <w:pStyle w:val="Geenafstand"/>
        <w:numPr>
          <w:ilvl w:val="0"/>
          <w:numId w:val="14"/>
        </w:numPr>
        <w:rPr>
          <w:lang w:val="nl-NL"/>
        </w:rPr>
      </w:pPr>
      <w:r w:rsidRPr="00F86BF4">
        <w:rPr>
          <w:lang w:val="nl-NL"/>
        </w:rPr>
        <w:t>Herken de credit aan 'Credit factuur' (naam verzekeraar), het originele factuurnummer en een min-bedrag</w:t>
      </w:r>
    </w:p>
    <w:p w:rsidR="00612D90" w:rsidP="00612D90" w:rsidRDefault="00612D90" w14:paraId="244648E1" w14:textId="77777777">
      <w:pPr>
        <w:pStyle w:val="Geenafstand"/>
        <w:rPr>
          <w:lang w:val="nl-NL"/>
        </w:rPr>
      </w:pPr>
    </w:p>
    <w:p w:rsidR="00AD32DA" w:rsidRDefault="00AD32DA" w14:paraId="2E6DD7CD" w14:textId="77777777">
      <w:pPr>
        <w:rPr>
          <w:lang w:val="nl-NL"/>
        </w:rPr>
      </w:pPr>
      <w:r>
        <w:rPr>
          <w:lang w:val="nl-NL"/>
        </w:rPr>
        <w:br w:type="page"/>
      </w:r>
    </w:p>
    <w:p w:rsidR="002919EE" w:rsidP="002919EE" w:rsidRDefault="002919EE" w14:paraId="76752CF0" w14:textId="77777777">
      <w:pPr>
        <w:pStyle w:val="Geenafstand"/>
        <w:rPr>
          <w:b/>
          <w:bCs/>
          <w:lang w:val="nl-NL"/>
        </w:rPr>
      </w:pPr>
      <w:r w:rsidRPr="002919EE">
        <w:rPr>
          <w:b/>
          <w:bCs/>
          <w:lang w:val="nl-NL"/>
        </w:rPr>
        <w:lastRenderedPageBreak/>
        <w:t>Hoe past u een papieren declaratie aan om weer digitaal in te dienen?</w:t>
      </w:r>
    </w:p>
    <w:p w:rsidRPr="002919EE" w:rsidR="002919EE" w:rsidP="002919EE" w:rsidRDefault="002919EE" w14:paraId="4DD24AAE" w14:textId="77777777">
      <w:pPr>
        <w:pStyle w:val="Geenafstand"/>
        <w:rPr>
          <w:b/>
          <w:bCs/>
          <w:lang w:val="nl-NL"/>
        </w:rPr>
      </w:pPr>
    </w:p>
    <w:p w:rsidRPr="002919EE" w:rsidR="002919EE" w:rsidP="002919EE" w:rsidRDefault="002919EE" w14:paraId="0849F75D" w14:textId="77777777">
      <w:pPr>
        <w:pStyle w:val="Geenafstand"/>
        <w:rPr>
          <w:b/>
          <w:bCs/>
          <w:lang w:val="nl-NL"/>
        </w:rPr>
      </w:pPr>
      <w:r w:rsidRPr="002919EE">
        <w:rPr>
          <w:b/>
          <w:bCs/>
          <w:lang w:val="nl-NL"/>
        </w:rPr>
        <w:t>1. Zoek de patiënt op:</w:t>
      </w:r>
    </w:p>
    <w:p w:rsidRPr="002919EE" w:rsidR="002919EE" w:rsidP="002919EE" w:rsidRDefault="002919EE" w14:paraId="18A36E26" w14:textId="77777777">
      <w:pPr>
        <w:pStyle w:val="Geenafstand"/>
        <w:numPr>
          <w:ilvl w:val="0"/>
          <w:numId w:val="27"/>
        </w:numPr>
        <w:rPr>
          <w:lang w:val="nl-NL"/>
        </w:rPr>
      </w:pPr>
      <w:r w:rsidRPr="002919EE">
        <w:rPr>
          <w:lang w:val="nl-NL"/>
        </w:rPr>
        <w:t>Ga naar de patiënt waarvoor u de papieren declaratie wilt omzetten naar een digitale declaratie.</w:t>
      </w:r>
    </w:p>
    <w:p w:rsidRPr="002919EE" w:rsidR="002919EE" w:rsidP="002919EE" w:rsidRDefault="002919EE" w14:paraId="27E269CB" w14:textId="64035CB0">
      <w:pPr>
        <w:pStyle w:val="Geenafstand"/>
        <w:numPr>
          <w:ilvl w:val="0"/>
          <w:numId w:val="27"/>
        </w:numPr>
        <w:rPr>
          <w:lang w:val="nl-NL"/>
        </w:rPr>
      </w:pPr>
      <w:r w:rsidRPr="01F2246E" w:rsidR="002919EE">
        <w:rPr>
          <w:lang w:val="nl-NL"/>
        </w:rPr>
        <w:t>Noteer het factuurnummer van de declaratie waarbij de correctie is aangemaakt en het restbedrag op papier is gezet. (Bijvoorbeeld factuurnummer 27.)</w:t>
      </w:r>
      <w:r>
        <w:br/>
      </w:r>
    </w:p>
    <w:p w:rsidRPr="002919EE" w:rsidR="002919EE" w:rsidP="01F2246E" w:rsidRDefault="002919EE" w14:paraId="50C56698" w14:textId="1BF7FFF5">
      <w:pPr>
        <w:pStyle w:val="Geenafstand"/>
        <w:ind w:left="0"/>
      </w:pPr>
      <w:r>
        <w:rPr>
          <w:noProof/>
        </w:rPr>
        <mc:AlternateContent xmlns:mc="http://schemas.openxmlformats.org/markup-compatibility/2006">
          <mc:Choice xmlns:mc="http://schemas.openxmlformats.org/markup-compatibility/2006" Requires="wpg">
            <w:drawing xmlns:w="http://schemas.openxmlformats.org/wordprocessingml/2006/main">
              <wp:inline xmlns:wp="http://schemas.openxmlformats.org/drawingml/2006/wordprocessingDrawing" xmlns:wp14="http://schemas.microsoft.com/office/word/2010/wordprocessingDrawing" distT="0" distB="0" distL="0" distR="0" wp14:anchorId="05135DAF" wp14:editId="04401667">
                <wp:extent xmlns:wp="http://schemas.openxmlformats.org/drawingml/2006/wordprocessingDrawing" cx="5977890" cy="1802765"/>
                <wp:effectExtent xmlns:wp="http://schemas.openxmlformats.org/drawingml/2006/wordprocessingDrawing" l="0" t="0" r="3810" b="6985"/>
                <wp:docPr xmlns:wp="http://schemas.openxmlformats.org/drawingml/2006/wordprocessingDrawing" id="2016883470" name="Groep 1"/>
                <wp:cNvGraphicFramePr xmlns:wp="http://schemas.openxmlformats.org/drawingml/2006/wordprocessingDrawing"/>
                <a:graphic xmlns:a="http://schemas.openxmlformats.org/drawingml/2006/main">
                  <a:graphicData uri="http://schemas.microsoft.com/office/word/2010/wordprocessingGroup">
                    <wpg:wgp xmlns:wpg="http://schemas.microsoft.com/office/word/2010/wordprocessingGroup">
                      <wpg:cNvGrpSpPr/>
                      <wpg:grpSpPr>
                        <a:xfrm>
                          <a:off x="0" y="0"/>
                          <a:ext cx="5977890" cy="1802765"/>
                          <a:chOff x="0" y="0"/>
                          <a:chExt cx="5977890" cy="1802765"/>
                        </a:xfrm>
                      </wpg:grpSpPr>
                      <pic:pic xmlns:pic="http://schemas.openxmlformats.org/drawingml/2006/picture">
                        <pic:nvPicPr>
                          <pic:cNvPr id="1747136165" name="Afbeelding 1747136165"/>
                          <pic:cNvPicPr>
                            <a:picLocks noChangeAspect="1"/>
                          </pic:cNvPicPr>
                        </pic:nvPicPr>
                        <pic:blipFill>
                          <a:blip xmlns:r="http://schemas.openxmlformats.org/officeDocument/2006/relationships"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977890" cy="1802765"/>
                          </a:xfrm>
                          <a:prstGeom prst="rect">
                            <a:avLst/>
                          </a:prstGeom>
                        </pic:spPr>
                      </pic:pic>
                      <wps:wsp xmlns:wps="http://schemas.microsoft.com/office/word/2010/wordprocessingShape">
                        <wps:cNvPr id="183663366" name="Ovaal 183663366"/>
                        <wps:cNvSpPr/>
                        <wps:spPr>
                          <a:xfrm>
                            <a:off x="264795" y="1163320"/>
                            <a:ext cx="1857375" cy="123825"/>
                          </a:xfrm>
                          <a:prstGeom prst="ellipse">
                            <a:avLst/>
                          </a:prstGeom>
                          <a:noFill/>
                          <a:ln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rgbClr r="0" g="0" b="0"/>
                          </a:effectRef>
                          <a:fontRef idx="minor">
                            <a:schemeClr val="lt1"/>
                          </a:fontRef>
                        </wps:style>
                        <wps:bodyPr anchor="ctr"/>
                      </wps:wsp>
                    </wpg:wgp>
                  </a:graphicData>
                </a:graphic>
              </wp:inline>
            </w:drawing>
          </mc:Choice>
          <mc:Fallback xmlns:mc="http://schemas.openxmlformats.org/markup-compatibility/2006"/>
        </mc:AlternateContent>
      </w:r>
    </w:p>
    <w:p w:rsidRPr="002919EE" w:rsidR="002919EE" w:rsidP="002919EE" w:rsidRDefault="002919EE" w14:paraId="3FFDB74D" w14:textId="77777777">
      <w:pPr>
        <w:pStyle w:val="Geenafstand"/>
        <w:rPr>
          <w:b/>
          <w:bCs/>
          <w:lang w:val="nl-NL"/>
        </w:rPr>
      </w:pPr>
      <w:r w:rsidRPr="002919EE">
        <w:rPr>
          <w:b/>
          <w:bCs/>
          <w:lang w:val="nl-NL"/>
        </w:rPr>
        <w:t>2. Ga naar het facturenoverzicht:</w:t>
      </w:r>
    </w:p>
    <w:p w:rsidRPr="002919EE" w:rsidR="002919EE" w:rsidP="002919EE" w:rsidRDefault="002919EE" w14:paraId="036DD5E6" w14:textId="77777777">
      <w:pPr>
        <w:pStyle w:val="Geenafstand"/>
        <w:numPr>
          <w:ilvl w:val="0"/>
          <w:numId w:val="28"/>
        </w:numPr>
        <w:rPr>
          <w:lang w:val="nl-NL"/>
        </w:rPr>
      </w:pPr>
      <w:r w:rsidRPr="002919EE">
        <w:rPr>
          <w:lang w:val="nl-NL"/>
        </w:rPr>
        <w:t>Zoek het betreffende factuurnummer op in het facturenoverzicht en open de factuur.</w:t>
      </w:r>
    </w:p>
    <w:p w:rsidRPr="002919EE" w:rsidR="002919EE" w:rsidP="002919EE" w:rsidRDefault="002919EE" w14:paraId="27B392A0" w14:textId="4E904428">
      <w:pPr>
        <w:pStyle w:val="Geenafstand"/>
        <w:numPr>
          <w:ilvl w:val="0"/>
          <w:numId w:val="28"/>
        </w:numPr>
        <w:rPr>
          <w:lang w:val="nl-NL"/>
        </w:rPr>
      </w:pPr>
      <w:r w:rsidRPr="002919EE">
        <w:rPr>
          <w:lang w:val="nl-NL"/>
        </w:rPr>
        <w:t xml:space="preserve">Selecteer de optie: </w:t>
      </w:r>
      <w:r w:rsidRPr="002919EE">
        <w:rPr>
          <w:b/>
          <w:bCs/>
          <w:lang w:val="nl-NL"/>
        </w:rPr>
        <w:t>"Het restbedrag van de behandeling niet meer op papier declareren."</w:t>
      </w:r>
      <w:r>
        <w:rPr>
          <w:b/>
          <w:bCs/>
          <w:lang w:val="nl-NL"/>
        </w:rPr>
        <w:br/>
      </w:r>
    </w:p>
    <w:p w:rsidRPr="002919EE" w:rsidR="002919EE" w:rsidP="002919EE" w:rsidRDefault="002919EE" w14:paraId="2F0CD533" w14:textId="77777777">
      <w:pPr>
        <w:pStyle w:val="Geenafstand"/>
        <w:rPr>
          <w:b/>
          <w:bCs/>
          <w:lang w:val="nl-NL"/>
        </w:rPr>
      </w:pPr>
      <w:r w:rsidRPr="002919EE">
        <w:rPr>
          <w:b/>
          <w:bCs/>
          <w:lang w:val="nl-NL"/>
        </w:rPr>
        <w:t>3. Dien de declaratie digitaal in:</w:t>
      </w:r>
    </w:p>
    <w:p w:rsidRPr="002919EE" w:rsidR="002919EE" w:rsidP="002919EE" w:rsidRDefault="002919EE" w14:paraId="1A5BCD89" w14:textId="77777777">
      <w:pPr>
        <w:pStyle w:val="Geenafstand"/>
        <w:numPr>
          <w:ilvl w:val="0"/>
          <w:numId w:val="29"/>
        </w:numPr>
        <w:rPr>
          <w:lang w:val="nl-NL"/>
        </w:rPr>
      </w:pPr>
      <w:r w:rsidRPr="002919EE">
        <w:rPr>
          <w:lang w:val="nl-NL"/>
        </w:rPr>
        <w:t xml:space="preserve">Ga naar het tabblad </w:t>
      </w:r>
      <w:r w:rsidRPr="002919EE">
        <w:rPr>
          <w:i/>
          <w:iCs/>
          <w:lang w:val="nl-NL"/>
        </w:rPr>
        <w:t>Declareren</w:t>
      </w:r>
      <w:r w:rsidRPr="002919EE">
        <w:rPr>
          <w:lang w:val="nl-NL"/>
        </w:rPr>
        <w:t>.</w:t>
      </w:r>
    </w:p>
    <w:p w:rsidRPr="002919EE" w:rsidR="002919EE" w:rsidP="002919EE" w:rsidRDefault="002919EE" w14:paraId="4EE8C999" w14:textId="77777777">
      <w:pPr>
        <w:pStyle w:val="Geenafstand"/>
        <w:numPr>
          <w:ilvl w:val="0"/>
          <w:numId w:val="29"/>
        </w:numPr>
        <w:rPr>
          <w:lang w:val="nl-NL"/>
        </w:rPr>
      </w:pPr>
      <w:r w:rsidRPr="002919EE">
        <w:rPr>
          <w:lang w:val="nl-NL"/>
        </w:rPr>
        <w:t>Dien de declaratie opnieuw digitaal in bij de verzekeraar.</w:t>
      </w:r>
    </w:p>
    <w:p w:rsidR="001D02D7" w:rsidP="00612D90" w:rsidRDefault="001D02D7" w14:paraId="630340DB" w14:textId="77777777">
      <w:pPr>
        <w:pStyle w:val="Geenafstand"/>
        <w:rPr>
          <w:lang w:val="nl-NL"/>
        </w:rPr>
      </w:pPr>
    </w:p>
    <w:p w:rsidRPr="0060555E" w:rsidR="004C2E54" w:rsidP="004C3FDD" w:rsidRDefault="009D7E8D" w14:paraId="5C8D07D4" w14:noSpellErr="1" w14:textId="3D3BE786">
      <w:pPr>
        <w:pStyle w:val="Geenafstand"/>
        <w:rPr>
          <w:lang w:val="nl-NL"/>
        </w:rPr>
      </w:pPr>
    </w:p>
    <w:p w:rsidR="00502ABD" w:rsidP="277771E8" w:rsidRDefault="00502ABD" w14:paraId="19E14DB1" w14:textId="77777777">
      <w:pPr>
        <w:pStyle w:val="Geenafstand"/>
        <w:rPr>
          <w:color w:val="FF0000"/>
          <w:lang w:val="nl-NL"/>
        </w:rPr>
      </w:pPr>
    </w:p>
    <w:p w:rsidR="00502ABD" w:rsidP="277771E8" w:rsidRDefault="00F9342D" w14:paraId="67455AF4" w14:textId="76C5B61E">
      <w:pPr>
        <w:pStyle w:val="Geenafstand"/>
        <w:rPr>
          <w:b w:val="0"/>
          <w:bCs w:val="0"/>
          <w:lang w:val="nl-NL"/>
        </w:rPr>
      </w:pPr>
      <w:r w:rsidRPr="01F2246E" w:rsidR="00F9342D">
        <w:rPr>
          <w:b w:val="1"/>
          <w:bCs w:val="1"/>
          <w:lang w:val="nl-NL"/>
        </w:rPr>
        <w:t xml:space="preserve">4. </w:t>
      </w:r>
      <w:r w:rsidRPr="01F2246E" w:rsidR="7A4FBCA0">
        <w:rPr>
          <w:b w:val="1"/>
          <w:bCs w:val="1"/>
          <w:lang w:val="nl-NL"/>
        </w:rPr>
        <w:t>hoe pas ik een papieren declaratie aan naar een ander papieren tarief?</w:t>
      </w:r>
      <w:r>
        <w:br/>
      </w:r>
      <w:r w:rsidRPr="01F2246E" w:rsidR="00F9342D">
        <w:rPr>
          <w:b w:val="0"/>
          <w:bCs w:val="0"/>
          <w:lang w:val="nl-NL"/>
        </w:rPr>
        <w:t xml:space="preserve">Wanneer u </w:t>
      </w:r>
      <w:r w:rsidRPr="01F2246E" w:rsidR="01BFFED7">
        <w:rPr>
          <w:b w:val="0"/>
          <w:bCs w:val="0"/>
          <w:lang w:val="nl-NL"/>
        </w:rPr>
        <w:t xml:space="preserve">de voorgaande stappen heeft uitgevoerd en </w:t>
      </w:r>
      <w:r w:rsidRPr="01F2246E" w:rsidR="00F9342D">
        <w:rPr>
          <w:b w:val="0"/>
          <w:bCs w:val="0"/>
          <w:lang w:val="nl-NL"/>
        </w:rPr>
        <w:t>kiest voor de optie 'Het restbedrag van de behandeling niet meer op papier declareren',</w:t>
      </w:r>
      <w:r w:rsidRPr="01F2246E" w:rsidR="00F9342D">
        <w:rPr>
          <w:b w:val="0"/>
          <w:bCs w:val="0"/>
          <w:lang w:val="nl-NL"/>
        </w:rPr>
        <w:t xml:space="preserve"> kunt u vervolgens</w:t>
      </w:r>
      <w:r w:rsidRPr="01F2246E" w:rsidR="5A3F3B09">
        <w:rPr>
          <w:b w:val="0"/>
          <w:bCs w:val="0"/>
          <w:lang w:val="nl-NL"/>
        </w:rPr>
        <w:t xml:space="preserve"> vanuit dezelfde correctiefactuur</w:t>
      </w:r>
      <w:r w:rsidRPr="01F2246E" w:rsidR="00F9342D">
        <w:rPr>
          <w:b w:val="0"/>
          <w:bCs w:val="0"/>
          <w:lang w:val="nl-NL"/>
        </w:rPr>
        <w:t xml:space="preserve"> </w:t>
      </w:r>
      <w:r w:rsidRPr="01F2246E" w:rsidR="00F9342D">
        <w:rPr>
          <w:b w:val="0"/>
          <w:bCs w:val="0"/>
          <w:lang w:val="nl-NL"/>
        </w:rPr>
        <w:t xml:space="preserve">aangeven of u dit bedrag wilt omzetten naar een tarief volgens de </w:t>
      </w:r>
      <w:r w:rsidRPr="01F2246E" w:rsidR="00F9342D">
        <w:rPr>
          <w:b w:val="1"/>
          <w:bCs w:val="1"/>
          <w:lang w:val="nl-NL"/>
        </w:rPr>
        <w:t>verzekeraar</w:t>
      </w:r>
      <w:r w:rsidRPr="01F2246E" w:rsidR="00F9342D">
        <w:rPr>
          <w:b w:val="0"/>
          <w:bCs w:val="0"/>
          <w:lang w:val="nl-NL"/>
        </w:rPr>
        <w:t xml:space="preserve"> of naar een</w:t>
      </w:r>
      <w:r w:rsidRPr="01F2246E" w:rsidR="00F9342D">
        <w:rPr>
          <w:b w:val="1"/>
          <w:bCs w:val="1"/>
          <w:lang w:val="nl-NL"/>
        </w:rPr>
        <w:t xml:space="preserve"> praktijktarief</w:t>
      </w:r>
      <w:r w:rsidRPr="01F2246E" w:rsidR="00F9342D">
        <w:rPr>
          <w:b w:val="0"/>
          <w:bCs w:val="0"/>
          <w:lang w:val="nl-NL"/>
        </w:rPr>
        <w:t>."</w:t>
      </w:r>
    </w:p>
    <w:p w:rsidR="00BB2C55" w:rsidP="4F7DCCD1" w:rsidRDefault="6BF542DB" w14:paraId="3A436780" w14:textId="0DC0DA2A">
      <w:pPr>
        <w:pStyle w:val="Geenafstand"/>
      </w:pPr>
      <w:r>
        <w:rPr>
          <w:noProof/>
        </w:rPr>
        <w:drawing>
          <wp:inline distT="0" distB="0" distL="0" distR="0" wp14:anchorId="1484331F" wp14:editId="318B4846">
            <wp:extent cx="5981698" cy="695325"/>
            <wp:effectExtent l="0" t="0" r="0" b="0"/>
            <wp:docPr id="356593328" name="Afbeelding 3565933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81698" cy="695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B2C55" w:rsidRDefault="00BB2C55" w14:paraId="1D1602DD" w14:textId="77777777">
      <w:r>
        <w:br w:type="page"/>
      </w:r>
    </w:p>
    <w:p w:rsidR="00D2682E" w:rsidP="00D2682E" w:rsidRDefault="00D2682E" w14:paraId="3EA5DBFD" w14:textId="77777777">
      <w:pPr>
        <w:pStyle w:val="Geenafstand"/>
        <w:rPr>
          <w:b/>
          <w:bCs/>
          <w:lang w:val="nl-NL"/>
        </w:rPr>
      </w:pPr>
      <w:r w:rsidRPr="00D2682E">
        <w:rPr>
          <w:b/>
          <w:bCs/>
          <w:lang w:val="nl-NL"/>
        </w:rPr>
        <w:lastRenderedPageBreak/>
        <w:t>Hoe past u een gedeeltelijk ontvangen bedrag aan dat gecrediteerd moet worden naar de zorgverzekeraar?</w:t>
      </w:r>
    </w:p>
    <w:p w:rsidRPr="00C947AA" w:rsidR="00C947AA" w:rsidP="00D2682E" w:rsidRDefault="00C947AA" w14:paraId="71AD832B" w14:textId="77777777">
      <w:pPr>
        <w:pStyle w:val="Geenafstand"/>
        <w:rPr>
          <w:lang w:val="nl-NL"/>
        </w:rPr>
      </w:pPr>
    </w:p>
    <w:p w:rsidRPr="00D2682E" w:rsidR="00D2682E" w:rsidP="00D2682E" w:rsidRDefault="00D2682E" w14:paraId="7BF55F42" w14:textId="77777777">
      <w:pPr>
        <w:pStyle w:val="Geenafstand"/>
        <w:rPr>
          <w:lang w:val="nl-NL"/>
        </w:rPr>
      </w:pPr>
      <w:r w:rsidRPr="00D2682E">
        <w:rPr>
          <w:lang w:val="nl-NL"/>
        </w:rPr>
        <w:t>Volg de onderstaande stappen:</w:t>
      </w:r>
    </w:p>
    <w:p w:rsidRPr="00D2682E" w:rsidR="00D2682E" w:rsidP="00D2682E" w:rsidRDefault="00D2682E" w14:paraId="0F546BD4" w14:textId="77777777">
      <w:pPr>
        <w:pStyle w:val="Geenafstand"/>
        <w:numPr>
          <w:ilvl w:val="0"/>
          <w:numId w:val="30"/>
        </w:numPr>
        <w:rPr>
          <w:lang w:val="nl-NL"/>
        </w:rPr>
      </w:pPr>
      <w:r w:rsidRPr="00D2682E">
        <w:rPr>
          <w:b/>
          <w:bCs/>
          <w:lang w:val="nl-NL"/>
        </w:rPr>
        <w:t>Zoek de patiënt op</w:t>
      </w:r>
      <w:r w:rsidRPr="00D2682E">
        <w:rPr>
          <w:lang w:val="nl-NL"/>
        </w:rPr>
        <w:t xml:space="preserve"> waar het om gaat.</w:t>
      </w:r>
    </w:p>
    <w:p w:rsidRPr="00D2682E" w:rsidR="00D2682E" w:rsidP="00D2682E" w:rsidRDefault="00D2682E" w14:paraId="34B95971" w14:textId="77777777">
      <w:pPr>
        <w:pStyle w:val="Geenafstand"/>
        <w:numPr>
          <w:ilvl w:val="0"/>
          <w:numId w:val="30"/>
        </w:numPr>
        <w:rPr>
          <w:lang w:val="nl-NL"/>
        </w:rPr>
      </w:pPr>
      <w:r w:rsidRPr="00D2682E">
        <w:rPr>
          <w:lang w:val="nl-NL"/>
        </w:rPr>
        <w:t xml:space="preserve">Ga naar de </w:t>
      </w:r>
      <w:r w:rsidRPr="00D2682E">
        <w:rPr>
          <w:b/>
          <w:bCs/>
          <w:lang w:val="nl-NL"/>
        </w:rPr>
        <w:t>Declaratiehistorie</w:t>
      </w:r>
      <w:r w:rsidRPr="00D2682E">
        <w:rPr>
          <w:lang w:val="nl-NL"/>
        </w:rPr>
        <w:t xml:space="preserve"> van de patiënt:</w:t>
      </w:r>
    </w:p>
    <w:p w:rsidRPr="00D2682E" w:rsidR="00D2682E" w:rsidP="00D2682E" w:rsidRDefault="00D2682E" w14:paraId="45A90B15" w14:textId="77777777">
      <w:pPr>
        <w:pStyle w:val="Geenafstand"/>
        <w:numPr>
          <w:ilvl w:val="1"/>
          <w:numId w:val="30"/>
        </w:numPr>
        <w:rPr>
          <w:lang w:val="nl-NL"/>
        </w:rPr>
      </w:pPr>
      <w:r w:rsidRPr="00D2682E">
        <w:rPr>
          <w:lang w:val="nl-NL"/>
        </w:rPr>
        <w:t>Klik op de drie puntjes achter de regel.</w:t>
      </w:r>
    </w:p>
    <w:p w:rsidR="00D2682E" w:rsidP="00D2682E" w:rsidRDefault="00D2682E" w14:paraId="011B05F7" w14:textId="589C571B">
      <w:pPr>
        <w:pStyle w:val="Geenafstand"/>
        <w:numPr>
          <w:ilvl w:val="1"/>
          <w:numId w:val="30"/>
        </w:numPr>
        <w:rPr>
          <w:lang w:val="nl-NL"/>
        </w:rPr>
      </w:pPr>
      <w:r w:rsidRPr="01F2246E" w:rsidR="00D2682E">
        <w:rPr>
          <w:lang w:val="nl-NL"/>
        </w:rPr>
        <w:t xml:space="preserve">Kies vervolgens voor </w:t>
      </w:r>
      <w:r w:rsidRPr="01F2246E" w:rsidR="00D2682E">
        <w:rPr>
          <w:b w:val="1"/>
          <w:bCs w:val="1"/>
          <w:lang w:val="nl-NL"/>
        </w:rPr>
        <w:t>Acties</w:t>
      </w:r>
      <w:r w:rsidRPr="01F2246E" w:rsidR="00D2682E">
        <w:rPr>
          <w:lang w:val="nl-NL"/>
        </w:rPr>
        <w:t>.</w:t>
      </w:r>
      <w:r>
        <w:br/>
      </w:r>
    </w:p>
    <w:p w:rsidR="00D2682E" w:rsidP="00D2682E" w:rsidRDefault="00D2682E" w14:textId="7D76F3E1" w14:paraId="775702D5" w14:noSpellErr="1">
      <w:pPr>
        <w:pStyle w:val="Geenafstand"/>
        <w:rPr>
          <w:lang w:val="nl-NL"/>
        </w:rPr>
      </w:pPr>
      <w:r w:rsidRPr="00363D03">
        <w:rPr>
          <w:noProof/>
          <w:lang w:val="nl-NL"/>
        </w:rPr>
        <w:drawing>
          <wp:anchor distT="0" distB="0" distL="114300" distR="114300" simplePos="0" relativeHeight="251660289" behindDoc="0" locked="0" layoutInCell="1" allowOverlap="1" wp14:anchorId="169B7453" wp14:editId="57B36342">
            <wp:simplePos x="0" y="0"/>
            <wp:positionH relativeFrom="column">
              <wp:posOffset>814705</wp:posOffset>
            </wp:positionH>
            <wp:positionV relativeFrom="paragraph">
              <wp:posOffset>64770</wp:posOffset>
            </wp:positionV>
            <wp:extent cx="1743318" cy="1991003"/>
            <wp:effectExtent l="0" t="0" r="9525" b="9525"/>
            <wp:wrapThrough wrapText="bothSides">
              <wp:wrapPolygon edited="0">
                <wp:start x="0" y="0"/>
                <wp:lineTo x="0" y="21497"/>
                <wp:lineTo x="20774" y="21497"/>
                <wp:lineTo x="21482" y="7028"/>
                <wp:lineTo x="21482" y="2687"/>
                <wp:lineTo x="20774" y="0"/>
                <wp:lineTo x="0" y="0"/>
              </wp:wrapPolygon>
            </wp:wrapThrough>
            <wp:docPr id="699282233" name="Afbeelding 2" descr="Afbeelding met tekst, schermopname, Lettertype, nummer&#10;&#10;Door AI gegenereerde inhoud is mogelijk onjuis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99282233" name="Afbeelding 2" descr="Afbeelding met tekst, schermopname, Lettertype, nummer&#10;&#10;Door AI gegenereerde inhoud is mogelijk onjuist.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43318" cy="199100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Pr="00D2682E" w:rsidR="00D2682E" w:rsidP="00D2682E" w:rsidRDefault="00D2682E" w14:paraId="30157868" w14:noSpellErr="1" w14:textId="5FE67F04">
      <w:pPr>
        <w:pStyle w:val="Geenafstand"/>
        <w:ind w:left="720"/>
        <w:rPr>
          <w:lang w:val="nl-NL"/>
        </w:rPr>
      </w:pPr>
    </w:p>
    <w:p w:rsidRPr="00D2682E" w:rsidR="00D2682E" w:rsidP="00D2682E" w:rsidRDefault="00D2682E" w14:paraId="04C08656" w14:textId="1C177572">
      <w:pPr>
        <w:pStyle w:val="Geenafstand"/>
        <w:numPr>
          <w:ilvl w:val="0"/>
          <w:numId w:val="30"/>
        </w:numPr>
        <w:rPr>
          <w:lang w:val="nl-NL"/>
        </w:rPr>
      </w:pPr>
      <w:r w:rsidRPr="00D2682E">
        <w:rPr>
          <w:b/>
          <w:bCs/>
          <w:lang w:val="nl-NL"/>
        </w:rPr>
        <w:t>Zoek de behandeling op</w:t>
      </w:r>
      <w:r w:rsidRPr="00D2682E">
        <w:rPr>
          <w:lang w:val="nl-NL"/>
        </w:rPr>
        <w:t xml:space="preserve"> die u wilt aanpassen:</w:t>
      </w:r>
    </w:p>
    <w:p w:rsidRPr="00D2682E" w:rsidR="00D2682E" w:rsidP="00D2682E" w:rsidRDefault="00D2682E" w14:paraId="68EE4E28" w14:textId="63ACF237">
      <w:pPr>
        <w:pStyle w:val="Geenafstand"/>
        <w:numPr>
          <w:ilvl w:val="1"/>
          <w:numId w:val="30"/>
        </w:numPr>
        <w:rPr>
          <w:lang w:val="nl-NL"/>
        </w:rPr>
      </w:pPr>
      <w:r w:rsidRPr="00D2682E">
        <w:rPr>
          <w:lang w:val="nl-NL"/>
        </w:rPr>
        <w:t xml:space="preserve">Zoek het </w:t>
      </w:r>
      <w:r w:rsidRPr="00D2682E">
        <w:rPr>
          <w:b/>
          <w:bCs/>
          <w:color w:val="FF0000"/>
          <w:lang w:val="nl-NL"/>
        </w:rPr>
        <w:t>laatste factuurnummer</w:t>
      </w:r>
      <w:r w:rsidRPr="00D2682E">
        <w:rPr>
          <w:color w:val="FF0000"/>
          <w:lang w:val="nl-NL"/>
        </w:rPr>
        <w:t xml:space="preserve"> </w:t>
      </w:r>
      <w:r w:rsidRPr="00D2682E">
        <w:rPr>
          <w:lang w:val="nl-NL"/>
        </w:rPr>
        <w:t xml:space="preserve">op via het </w:t>
      </w:r>
      <w:r w:rsidRPr="00D2682E">
        <w:rPr>
          <w:b/>
          <w:bCs/>
          <w:lang w:val="nl-NL"/>
        </w:rPr>
        <w:t>Facturenoverzicht</w:t>
      </w:r>
      <w:r w:rsidRPr="00D2682E">
        <w:rPr>
          <w:lang w:val="nl-NL"/>
        </w:rPr>
        <w:t>.</w:t>
      </w:r>
    </w:p>
    <w:p w:rsidRPr="00D2682E" w:rsidR="00D2682E" w:rsidP="00D2682E" w:rsidRDefault="00D2682E" w14:paraId="193953B8" w14:textId="6A51B6E4">
      <w:pPr>
        <w:pStyle w:val="Geenafstand"/>
        <w:numPr>
          <w:ilvl w:val="1"/>
          <w:numId w:val="30"/>
        </w:numPr>
        <w:rPr>
          <w:lang w:val="nl-NL"/>
        </w:rPr>
      </w:pPr>
      <w:r w:rsidRPr="00D2682E">
        <w:rPr>
          <w:lang w:val="nl-NL"/>
        </w:rPr>
        <w:t xml:space="preserve">Zet deze factuur op </w:t>
      </w:r>
      <w:r w:rsidRPr="00D2682E">
        <w:rPr>
          <w:b/>
          <w:bCs/>
          <w:lang w:val="nl-NL"/>
        </w:rPr>
        <w:t>Niet meer factureren</w:t>
      </w:r>
      <w:r w:rsidRPr="00D2682E">
        <w:rPr>
          <w:lang w:val="nl-NL"/>
        </w:rPr>
        <w:t>.</w:t>
      </w:r>
    </w:p>
    <w:p w:rsidRPr="00D2682E" w:rsidR="00D2682E" w:rsidP="00D2682E" w:rsidRDefault="00D2682E" w14:paraId="474D85BF" w14:textId="45F77C11">
      <w:pPr>
        <w:pStyle w:val="Geenafstand"/>
        <w:numPr>
          <w:ilvl w:val="0"/>
          <w:numId w:val="30"/>
        </w:numPr>
        <w:rPr>
          <w:lang w:val="nl-NL"/>
        </w:rPr>
      </w:pPr>
      <w:r w:rsidRPr="01F2246E" w:rsidR="00D2682E">
        <w:rPr>
          <w:lang w:val="nl-NL"/>
        </w:rPr>
        <w:t xml:space="preserve">Zoek het </w:t>
      </w:r>
      <w:r w:rsidRPr="01F2246E" w:rsidR="00D2682E">
        <w:rPr>
          <w:b w:val="1"/>
          <w:bCs w:val="1"/>
          <w:color w:val="00B050"/>
          <w:lang w:val="nl-NL"/>
        </w:rPr>
        <w:t>originele factuurnummer</w:t>
      </w:r>
      <w:r w:rsidRPr="01F2246E" w:rsidR="00D2682E">
        <w:rPr>
          <w:color w:val="00B050"/>
          <w:lang w:val="nl-NL"/>
        </w:rPr>
        <w:t xml:space="preserve"> </w:t>
      </w:r>
      <w:r w:rsidRPr="01F2246E" w:rsidR="00D2682E">
        <w:rPr>
          <w:lang w:val="nl-NL"/>
        </w:rPr>
        <w:t xml:space="preserve">op via het </w:t>
      </w:r>
      <w:r w:rsidRPr="01F2246E" w:rsidR="00D2682E">
        <w:rPr>
          <w:b w:val="1"/>
          <w:bCs w:val="1"/>
          <w:lang w:val="nl-NL"/>
        </w:rPr>
        <w:t>Facturenoverzicht</w:t>
      </w:r>
      <w:r w:rsidRPr="01F2246E" w:rsidR="00D2682E">
        <w:rPr>
          <w:lang w:val="nl-NL"/>
        </w:rPr>
        <w:t xml:space="preserve"> en crediteer de behandeling.</w:t>
      </w:r>
      <w:r>
        <w:br/>
      </w:r>
    </w:p>
    <w:p w:rsidR="00D2682E" w:rsidP="4F7DCCD1" w:rsidRDefault="00A66CF2" w14:paraId="07B3B496" w14:textId="11B73EA4">
      <w:pPr>
        <w:pStyle w:val="Geenafstand"/>
        <w:rPr>
          <w:lang w:val="nl-NL"/>
        </w:rPr>
      </w:pPr>
      <w:r>
        <w:rPr>
          <w:rFonts w:ascii="Times New Roman" w:hAnsi="Times New Roman" w:cs="Times New Roman"/>
          <w:noProof/>
        </w:rPr>
        <w:drawing>
          <wp:anchor distT="0" distB="0" distL="114300" distR="114300" simplePos="0" relativeHeight="251662337" behindDoc="0" locked="0" layoutInCell="1" allowOverlap="1" wp14:anchorId="41086DB1" wp14:editId="6810F270">
            <wp:simplePos x="0" y="0"/>
            <wp:positionH relativeFrom="column">
              <wp:posOffset>281305</wp:posOffset>
            </wp:positionH>
            <wp:positionV relativeFrom="paragraph">
              <wp:posOffset>17780</wp:posOffset>
            </wp:positionV>
            <wp:extent cx="5334000" cy="3343275"/>
            <wp:effectExtent l="0" t="0" r="0" b="9525"/>
            <wp:wrapNone/>
            <wp:docPr id="1350760092" name="Afbeelding 1" descr="Afbeelding met tekst, schermopname, software, Webpagina&#10;&#10;Door AI gegenereerde inhoud is mogelijk onjuis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50760092" name="Afbeelding 1" descr="Afbeelding met tekst, schermopname, software, Webpagina&#10;&#10;Door AI gegenereerde inhoud is mogelijk onjuist."/>
                    <pic:cNvPicPr>
                      <a:picLocks noChangeAspect="1" noChangeArrowheads="1"/>
                    </pic:cNvPicPr>
                  </pic:nvPicPr>
                  <pic:blipFill rotWithShape="1">
                    <a:blip r:embed="rId12" r:link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232" t="10895" r="8463" b="4117"/>
                    <a:stretch/>
                  </pic:blipFill>
                  <pic:spPr bwMode="auto">
                    <a:xfrm>
                      <a:off x="0" y="0"/>
                      <a:ext cx="5334000" cy="3343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</w:p>
    <w:p w:rsidR="00D2682E" w:rsidP="4F7DCCD1" w:rsidRDefault="00D2682E" w14:paraId="3233B952" w14:textId="6833C7CD">
      <w:pPr>
        <w:pStyle w:val="Geenafstand"/>
        <w:rPr>
          <w:lang w:val="nl-NL"/>
        </w:rPr>
      </w:pPr>
    </w:p>
    <w:p w:rsidR="00D2682E" w:rsidP="4F7DCCD1" w:rsidRDefault="00D2682E" w14:paraId="463EF2DC" w14:textId="29E9B651">
      <w:pPr>
        <w:pStyle w:val="Geenafstand"/>
        <w:rPr>
          <w:lang w:val="nl-NL"/>
        </w:rPr>
      </w:pPr>
    </w:p>
    <w:p w:rsidR="00D2682E" w:rsidP="4F7DCCD1" w:rsidRDefault="00D2682E" w14:paraId="77244B6A" w14:textId="7C0B041D">
      <w:pPr>
        <w:pStyle w:val="Geenafstand"/>
        <w:rPr>
          <w:lang w:val="nl-NL"/>
        </w:rPr>
      </w:pPr>
    </w:p>
    <w:p w:rsidR="00D2682E" w:rsidP="4F7DCCD1" w:rsidRDefault="00D2682E" w14:paraId="05EE4476" w14:textId="246308EA">
      <w:pPr>
        <w:pStyle w:val="Geenafstand"/>
        <w:rPr>
          <w:lang w:val="nl-NL"/>
        </w:rPr>
      </w:pPr>
    </w:p>
    <w:p w:rsidR="00E17C5B" w:rsidP="00E17C5B" w:rsidRDefault="00E17C5B" w14:paraId="36F929BE" w14:textId="013AF671">
      <w:pPr>
        <w:pStyle w:val="Geenafstand"/>
        <w:rPr>
          <w:lang w:val="nl-NL"/>
        </w:rPr>
      </w:pPr>
    </w:p>
    <w:p w:rsidR="00E17C5B" w:rsidP="00E17C5B" w:rsidRDefault="00E17C5B" w14:paraId="325AFE16" w14:textId="1525F6FE">
      <w:pPr>
        <w:pStyle w:val="Geenafstand"/>
        <w:rPr>
          <w:lang w:val="nl-NL"/>
        </w:rPr>
      </w:pPr>
    </w:p>
    <w:p w:rsidR="00447C5B" w:rsidP="00E17C5B" w:rsidRDefault="00447C5B" w14:paraId="1E9DE206" w14:textId="6C8132C1">
      <w:pPr>
        <w:pStyle w:val="Geenafstand"/>
        <w:rPr>
          <w:lang w:val="nl-NL"/>
        </w:rPr>
      </w:pPr>
    </w:p>
    <w:p w:rsidRPr="001651F3" w:rsidR="00447C5B" w:rsidP="00447C5B" w:rsidRDefault="00082517" w14:paraId="30293154" w14:textId="7AFEF8EE">
      <w:pPr>
        <w:pStyle w:val="Geenafstand"/>
        <w:numPr>
          <w:ilvl w:val="1"/>
          <w:numId w:val="28"/>
        </w:numPr>
        <w:rPr>
          <w:lang w:val="nl-NL"/>
        </w:rPr>
      </w:pPr>
      <w:r>
        <w:rPr>
          <w:noProof/>
          <w:lang w:val="nl-NL"/>
        </w:rPr>
        <mc:AlternateContent>
          <mc:Choice Requires="wps">
            <w:drawing>
              <wp:anchor distT="0" distB="0" distL="114300" distR="114300" simplePos="0" relativeHeight="251664385" behindDoc="0" locked="0" layoutInCell="1" allowOverlap="1" wp14:anchorId="22A0C284" wp14:editId="1EE74D45">
                <wp:simplePos x="0" y="0"/>
                <wp:positionH relativeFrom="column">
                  <wp:posOffset>471805</wp:posOffset>
                </wp:positionH>
                <wp:positionV relativeFrom="paragraph">
                  <wp:posOffset>1520190</wp:posOffset>
                </wp:positionV>
                <wp:extent cx="4876800" cy="276225"/>
                <wp:effectExtent l="19050" t="19050" r="19050" b="28575"/>
                <wp:wrapNone/>
                <wp:docPr id="1479301597" name="Rechthoek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76800" cy="276225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00B05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hthoek 6" style="position:absolute;margin-left:37.15pt;margin-top:119.7pt;width:384pt;height:21.75pt;z-index:251664385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spid="_x0000_s1026" filled="f" strokecolor="#00b050" strokeweight="3pt" w14:anchorId="0F9DB72D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"/>
            </w:pict>
          </mc:Fallback>
        </mc:AlternateContent>
      </w:r>
      <w:r w:rsidR="00506ED5">
        <w:rPr>
          <w:noProof/>
          <w:lang w:val="nl-NL"/>
        </w:rPr>
        <mc:AlternateContent>
          <mc:Choice Requires="wps">
            <w:drawing>
              <wp:anchor distT="0" distB="0" distL="114300" distR="114300" simplePos="0" relativeHeight="251663361" behindDoc="0" locked="0" layoutInCell="1" allowOverlap="1" wp14:anchorId="071D5FB0" wp14:editId="62B072C0">
                <wp:simplePos x="0" y="0"/>
                <wp:positionH relativeFrom="column">
                  <wp:posOffset>500380</wp:posOffset>
                </wp:positionH>
                <wp:positionV relativeFrom="paragraph">
                  <wp:posOffset>539115</wp:posOffset>
                </wp:positionV>
                <wp:extent cx="4829175" cy="247650"/>
                <wp:effectExtent l="19050" t="19050" r="28575" b="19050"/>
                <wp:wrapNone/>
                <wp:docPr id="793553926" name="Rechthoek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9175" cy="247650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hthoek 5" style="position:absolute;margin-left:39.4pt;margin-top:42.45pt;width:380.25pt;height:19.5pt;z-index:251663361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spid="_x0000_s1026" filled="f" strokecolor="red" strokeweight="3pt" w14:anchorId="33D5ABAD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"/>
            </w:pict>
          </mc:Fallback>
        </mc:AlternateContent>
      </w:r>
      <w:r w:rsidR="00447C5B">
        <w:rPr>
          <w:lang w:val="nl-NL"/>
        </w:rPr>
        <w:t xml:space="preserve">Zoek het </w:t>
      </w:r>
      <w:r w:rsidRPr="00447C5B" w:rsidR="00447C5B">
        <w:rPr>
          <w:color w:val="00B050"/>
          <w:lang w:val="nl-NL"/>
        </w:rPr>
        <w:t xml:space="preserve">originele factuurnummer </w:t>
      </w:r>
      <w:r w:rsidR="00447C5B">
        <w:rPr>
          <w:lang w:val="nl-NL"/>
        </w:rPr>
        <w:t xml:space="preserve">op </w:t>
      </w:r>
      <w:r w:rsidR="00C5682F">
        <w:rPr>
          <w:lang w:val="nl-NL"/>
        </w:rPr>
        <w:t>via facturenoverzicht en crediteer deze behandeling.</w:t>
      </w:r>
    </w:p>
    <w:sectPr w:rsidRPr="001651F3" w:rsidR="00447C5B">
      <w:pgSz w:w="12240" w:h="15840" w:orient="portrait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685505"/>
    <w:multiLevelType w:val="multilevel"/>
    <w:tmpl w:val="C61223F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3CA4E77"/>
    <w:multiLevelType w:val="multilevel"/>
    <w:tmpl w:val="C0A868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3E31EC0"/>
    <w:multiLevelType w:val="multilevel"/>
    <w:tmpl w:val="E9B0B5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562020E"/>
    <w:multiLevelType w:val="multilevel"/>
    <w:tmpl w:val="12CA1C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4" w15:restartNumberingAfterBreak="0">
    <w:nsid w:val="190054F3"/>
    <w:multiLevelType w:val="multilevel"/>
    <w:tmpl w:val="4DAAD1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DCD6FEB"/>
    <w:multiLevelType w:val="multilevel"/>
    <w:tmpl w:val="934E8A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6" w15:restartNumberingAfterBreak="0">
    <w:nsid w:val="1FA125DC"/>
    <w:multiLevelType w:val="multilevel"/>
    <w:tmpl w:val="283A83B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FBA6CAE"/>
    <w:multiLevelType w:val="multilevel"/>
    <w:tmpl w:val="45F41A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8" w15:restartNumberingAfterBreak="0">
    <w:nsid w:val="20175888"/>
    <w:multiLevelType w:val="hybridMultilevel"/>
    <w:tmpl w:val="586CA04A"/>
    <w:lvl w:ilvl="0" w:tplc="8A185D5E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 w:cs="Calibri" w:eastAsiaTheme="minorHAnsi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9" w15:restartNumberingAfterBreak="0">
    <w:nsid w:val="20FF0553"/>
    <w:multiLevelType w:val="multilevel"/>
    <w:tmpl w:val="F3629C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10" w15:restartNumberingAfterBreak="0">
    <w:nsid w:val="23E65B6B"/>
    <w:multiLevelType w:val="multilevel"/>
    <w:tmpl w:val="A4781F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11" w15:restartNumberingAfterBreak="0">
    <w:nsid w:val="24BD30C6"/>
    <w:multiLevelType w:val="multilevel"/>
    <w:tmpl w:val="CB24B8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2FA32B14"/>
    <w:multiLevelType w:val="multilevel"/>
    <w:tmpl w:val="A9CA30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317517D4"/>
    <w:multiLevelType w:val="multilevel"/>
    <w:tmpl w:val="AE94D8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14" w15:restartNumberingAfterBreak="0">
    <w:nsid w:val="33480058"/>
    <w:multiLevelType w:val="multilevel"/>
    <w:tmpl w:val="A682715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38D6349C"/>
    <w:multiLevelType w:val="multilevel"/>
    <w:tmpl w:val="F16668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16" w15:restartNumberingAfterBreak="0">
    <w:nsid w:val="3E440841"/>
    <w:multiLevelType w:val="multilevel"/>
    <w:tmpl w:val="A680044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3FED2C8C"/>
    <w:multiLevelType w:val="multilevel"/>
    <w:tmpl w:val="809EA2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41A638C8"/>
    <w:multiLevelType w:val="multilevel"/>
    <w:tmpl w:val="3B7C4D4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41D3726D"/>
    <w:multiLevelType w:val="multilevel"/>
    <w:tmpl w:val="065896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20" w15:restartNumberingAfterBreak="0">
    <w:nsid w:val="4337537B"/>
    <w:multiLevelType w:val="multilevel"/>
    <w:tmpl w:val="9A8EE0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21" w15:restartNumberingAfterBreak="0">
    <w:nsid w:val="47DF033C"/>
    <w:multiLevelType w:val="multilevel"/>
    <w:tmpl w:val="8C0E98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4FC742E1"/>
    <w:multiLevelType w:val="multilevel"/>
    <w:tmpl w:val="05F4AC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23" w15:restartNumberingAfterBreak="0">
    <w:nsid w:val="59F551F0"/>
    <w:multiLevelType w:val="multilevel"/>
    <w:tmpl w:val="441688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24" w15:restartNumberingAfterBreak="0">
    <w:nsid w:val="675B5F8B"/>
    <w:multiLevelType w:val="multilevel"/>
    <w:tmpl w:val="3DFEA2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25" w15:restartNumberingAfterBreak="0">
    <w:nsid w:val="67FF67C6"/>
    <w:multiLevelType w:val="hybridMultilevel"/>
    <w:tmpl w:val="E8882D70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F846DAD"/>
    <w:multiLevelType w:val="multilevel"/>
    <w:tmpl w:val="CAEC4D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75C54553"/>
    <w:multiLevelType w:val="multilevel"/>
    <w:tmpl w:val="AE8A84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28" w15:restartNumberingAfterBreak="0">
    <w:nsid w:val="77A5513C"/>
    <w:multiLevelType w:val="multilevel"/>
    <w:tmpl w:val="826E54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num w:numId="1" w16cid:durableId="764379049">
    <w:abstractNumId w:val="14"/>
  </w:num>
  <w:num w:numId="2" w16cid:durableId="1377849367">
    <w:abstractNumId w:val="23"/>
  </w:num>
  <w:num w:numId="3" w16cid:durableId="323702930">
    <w:abstractNumId w:val="17"/>
  </w:num>
  <w:num w:numId="4" w16cid:durableId="2047829609">
    <w:abstractNumId w:val="12"/>
  </w:num>
  <w:num w:numId="5" w16cid:durableId="1510952251">
    <w:abstractNumId w:val="2"/>
  </w:num>
  <w:num w:numId="6" w16cid:durableId="390661808">
    <w:abstractNumId w:val="5"/>
  </w:num>
  <w:num w:numId="7" w16cid:durableId="65228839">
    <w:abstractNumId w:val="5"/>
    <w:lvlOverride w:ilvl="1">
      <w:lvl w:ilvl="1">
        <w:numFmt w:val="decimal"/>
        <w:lvlText w:val="%2."/>
        <w:lvlJc w:val="left"/>
      </w:lvl>
    </w:lvlOverride>
  </w:num>
  <w:num w:numId="8" w16cid:durableId="754520788">
    <w:abstractNumId w:val="20"/>
  </w:num>
  <w:num w:numId="9" w16cid:durableId="751199793">
    <w:abstractNumId w:val="15"/>
  </w:num>
  <w:num w:numId="10" w16cid:durableId="327295072">
    <w:abstractNumId w:val="7"/>
  </w:num>
  <w:num w:numId="11" w16cid:durableId="1185556485">
    <w:abstractNumId w:val="11"/>
  </w:num>
  <w:num w:numId="12" w16cid:durableId="996806324">
    <w:abstractNumId w:val="27"/>
  </w:num>
  <w:num w:numId="13" w16cid:durableId="751632716">
    <w:abstractNumId w:val="16"/>
  </w:num>
  <w:num w:numId="14" w16cid:durableId="1157771524">
    <w:abstractNumId w:val="24"/>
  </w:num>
  <w:num w:numId="15" w16cid:durableId="941914570">
    <w:abstractNumId w:val="6"/>
  </w:num>
  <w:num w:numId="16" w16cid:durableId="1118835970">
    <w:abstractNumId w:val="3"/>
  </w:num>
  <w:num w:numId="17" w16cid:durableId="2082677919">
    <w:abstractNumId w:val="4"/>
  </w:num>
  <w:num w:numId="18" w16cid:durableId="1010335228">
    <w:abstractNumId w:val="13"/>
  </w:num>
  <w:num w:numId="19" w16cid:durableId="1836797563">
    <w:abstractNumId w:val="26"/>
  </w:num>
  <w:num w:numId="20" w16cid:durableId="1581595059">
    <w:abstractNumId w:val="0"/>
  </w:num>
  <w:num w:numId="21" w16cid:durableId="116267537">
    <w:abstractNumId w:val="19"/>
  </w:num>
  <w:num w:numId="22" w16cid:durableId="1493259398">
    <w:abstractNumId w:val="18"/>
  </w:num>
  <w:num w:numId="23" w16cid:durableId="1993019159">
    <w:abstractNumId w:val="22"/>
  </w:num>
  <w:num w:numId="24" w16cid:durableId="313030156">
    <w:abstractNumId w:val="25"/>
  </w:num>
  <w:num w:numId="25" w16cid:durableId="1248152685">
    <w:abstractNumId w:val="8"/>
  </w:num>
  <w:num w:numId="26" w16cid:durableId="1963224111">
    <w:abstractNumId w:val="21"/>
  </w:num>
  <w:num w:numId="27" w16cid:durableId="888422964">
    <w:abstractNumId w:val="10"/>
  </w:num>
  <w:num w:numId="28" w16cid:durableId="278951560">
    <w:abstractNumId w:val="28"/>
  </w:num>
  <w:num w:numId="29" w16cid:durableId="523590653">
    <w:abstractNumId w:val="9"/>
  </w:num>
  <w:num w:numId="30" w16cid:durableId="18764520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trackRevisions w:val="false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615B"/>
    <w:rsid w:val="0006577D"/>
    <w:rsid w:val="00082517"/>
    <w:rsid w:val="000A3CAF"/>
    <w:rsid w:val="001214DE"/>
    <w:rsid w:val="00124AD1"/>
    <w:rsid w:val="001264D0"/>
    <w:rsid w:val="001340FD"/>
    <w:rsid w:val="001651F3"/>
    <w:rsid w:val="00191092"/>
    <w:rsid w:val="00196E99"/>
    <w:rsid w:val="001C7B2D"/>
    <w:rsid w:val="001D02D7"/>
    <w:rsid w:val="00215941"/>
    <w:rsid w:val="002358B2"/>
    <w:rsid w:val="00263569"/>
    <w:rsid w:val="002919EE"/>
    <w:rsid w:val="00292264"/>
    <w:rsid w:val="002A1206"/>
    <w:rsid w:val="002D1762"/>
    <w:rsid w:val="0035615B"/>
    <w:rsid w:val="00363D03"/>
    <w:rsid w:val="00395E29"/>
    <w:rsid w:val="003A4172"/>
    <w:rsid w:val="003B448B"/>
    <w:rsid w:val="00403698"/>
    <w:rsid w:val="004310EE"/>
    <w:rsid w:val="00447C5B"/>
    <w:rsid w:val="00472BFC"/>
    <w:rsid w:val="00486C5B"/>
    <w:rsid w:val="004B782D"/>
    <w:rsid w:val="004C2E54"/>
    <w:rsid w:val="004C3FDD"/>
    <w:rsid w:val="004F660F"/>
    <w:rsid w:val="00502ABD"/>
    <w:rsid w:val="00506ED5"/>
    <w:rsid w:val="0056013E"/>
    <w:rsid w:val="00561F3F"/>
    <w:rsid w:val="005B2696"/>
    <w:rsid w:val="005B6643"/>
    <w:rsid w:val="0060555E"/>
    <w:rsid w:val="006062F2"/>
    <w:rsid w:val="00612D90"/>
    <w:rsid w:val="00671FE8"/>
    <w:rsid w:val="006742AE"/>
    <w:rsid w:val="006A3D2C"/>
    <w:rsid w:val="006B69F6"/>
    <w:rsid w:val="006E2484"/>
    <w:rsid w:val="006F511B"/>
    <w:rsid w:val="007C1623"/>
    <w:rsid w:val="007C55CB"/>
    <w:rsid w:val="007E7A4D"/>
    <w:rsid w:val="007F264D"/>
    <w:rsid w:val="00851302"/>
    <w:rsid w:val="00884DEA"/>
    <w:rsid w:val="00887350"/>
    <w:rsid w:val="008946D3"/>
    <w:rsid w:val="008A677B"/>
    <w:rsid w:val="008B4E25"/>
    <w:rsid w:val="009047A2"/>
    <w:rsid w:val="0091353E"/>
    <w:rsid w:val="00926383"/>
    <w:rsid w:val="00982882"/>
    <w:rsid w:val="00995F0A"/>
    <w:rsid w:val="009D518C"/>
    <w:rsid w:val="009D7E8D"/>
    <w:rsid w:val="009E172B"/>
    <w:rsid w:val="009E7AF1"/>
    <w:rsid w:val="00A07F82"/>
    <w:rsid w:val="00A21EB9"/>
    <w:rsid w:val="00A34FC3"/>
    <w:rsid w:val="00A3713F"/>
    <w:rsid w:val="00A66CF2"/>
    <w:rsid w:val="00AB0313"/>
    <w:rsid w:val="00AC00DD"/>
    <w:rsid w:val="00AD32DA"/>
    <w:rsid w:val="00B40C83"/>
    <w:rsid w:val="00B54FBA"/>
    <w:rsid w:val="00B57978"/>
    <w:rsid w:val="00B76F0F"/>
    <w:rsid w:val="00BB2C55"/>
    <w:rsid w:val="00BC206D"/>
    <w:rsid w:val="00BEBD94"/>
    <w:rsid w:val="00BF36DD"/>
    <w:rsid w:val="00C0501A"/>
    <w:rsid w:val="00C32DB1"/>
    <w:rsid w:val="00C37564"/>
    <w:rsid w:val="00C45490"/>
    <w:rsid w:val="00C5682F"/>
    <w:rsid w:val="00C947AA"/>
    <w:rsid w:val="00CE6E70"/>
    <w:rsid w:val="00D24CAD"/>
    <w:rsid w:val="00D24DBA"/>
    <w:rsid w:val="00D2682E"/>
    <w:rsid w:val="00D37AAC"/>
    <w:rsid w:val="00D64F1B"/>
    <w:rsid w:val="00D715F3"/>
    <w:rsid w:val="00D725E3"/>
    <w:rsid w:val="00D92E4C"/>
    <w:rsid w:val="00DF1887"/>
    <w:rsid w:val="00E17C5B"/>
    <w:rsid w:val="00E4696C"/>
    <w:rsid w:val="00E52406"/>
    <w:rsid w:val="00E54C72"/>
    <w:rsid w:val="00E71455"/>
    <w:rsid w:val="00E91CBF"/>
    <w:rsid w:val="00E95C02"/>
    <w:rsid w:val="00EF66F8"/>
    <w:rsid w:val="00F1472E"/>
    <w:rsid w:val="00F25028"/>
    <w:rsid w:val="00F501DB"/>
    <w:rsid w:val="00F86BF4"/>
    <w:rsid w:val="00F9342D"/>
    <w:rsid w:val="00FA7A9B"/>
    <w:rsid w:val="00FE36A7"/>
    <w:rsid w:val="0162C84C"/>
    <w:rsid w:val="01BFFED7"/>
    <w:rsid w:val="01F2246E"/>
    <w:rsid w:val="0CD67812"/>
    <w:rsid w:val="12DCDE4A"/>
    <w:rsid w:val="183B2F2F"/>
    <w:rsid w:val="18F26D76"/>
    <w:rsid w:val="198C4F1F"/>
    <w:rsid w:val="1AC6BFD0"/>
    <w:rsid w:val="1FB848CA"/>
    <w:rsid w:val="277771E8"/>
    <w:rsid w:val="2B0D2161"/>
    <w:rsid w:val="2F6FB4B9"/>
    <w:rsid w:val="34874800"/>
    <w:rsid w:val="3643C128"/>
    <w:rsid w:val="3704F034"/>
    <w:rsid w:val="3DAD3C64"/>
    <w:rsid w:val="3EB8A659"/>
    <w:rsid w:val="4042C099"/>
    <w:rsid w:val="407CBB63"/>
    <w:rsid w:val="43F4718A"/>
    <w:rsid w:val="44294426"/>
    <w:rsid w:val="44D10062"/>
    <w:rsid w:val="47851EC8"/>
    <w:rsid w:val="4F7DCCD1"/>
    <w:rsid w:val="55B06DE5"/>
    <w:rsid w:val="5A3F3B09"/>
    <w:rsid w:val="61969E27"/>
    <w:rsid w:val="68EED81E"/>
    <w:rsid w:val="6BF542DB"/>
    <w:rsid w:val="6E1F5C67"/>
    <w:rsid w:val="70696265"/>
    <w:rsid w:val="7A4FBCA0"/>
    <w:rsid w:val="7F49C6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56A0D7"/>
  <w15:chartTrackingRefBased/>
  <w15:docId w15:val="{BAA2CCC6-BFBF-4BFC-9C57-E36779787E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hAnsiTheme="minorHAnsi" w:eastAsia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Standaard" w:default="1">
    <w:name w:val="Normal"/>
    <w:qFormat/>
  </w:style>
  <w:style w:type="paragraph" w:styleId="Kop1">
    <w:name w:val="heading 1"/>
    <w:basedOn w:val="Standaard"/>
    <w:next w:val="Standaard"/>
    <w:link w:val="Kop1Char"/>
    <w:uiPriority w:val="9"/>
    <w:qFormat/>
    <w:rsid w:val="0035615B"/>
    <w:pPr>
      <w:keepNext/>
      <w:keepLines/>
      <w:spacing w:before="360" w:after="80"/>
      <w:outlineLvl w:val="0"/>
    </w:pPr>
    <w:rPr>
      <w:rFonts w:asciiTheme="majorHAnsi" w:hAnsiTheme="majorHAnsi" w:eastAsiaTheme="majorEastAsia" w:cstheme="majorBidi"/>
      <w:color w:val="2F5496" w:themeColor="accent1" w:themeShade="BF"/>
      <w:sz w:val="40"/>
      <w:szCs w:val="40"/>
    </w:rPr>
  </w:style>
  <w:style w:type="paragraph" w:styleId="Kop2">
    <w:name w:val="heading 2"/>
    <w:basedOn w:val="Standaard"/>
    <w:next w:val="Standaard"/>
    <w:link w:val="Kop2Char"/>
    <w:uiPriority w:val="9"/>
    <w:unhideWhenUsed/>
    <w:qFormat/>
    <w:rsid w:val="0035615B"/>
    <w:pPr>
      <w:keepNext/>
      <w:keepLines/>
      <w:spacing w:before="160" w:after="80"/>
      <w:outlineLvl w:val="1"/>
    </w:pPr>
    <w:rPr>
      <w:rFonts w:asciiTheme="majorHAnsi" w:hAnsiTheme="majorHAnsi" w:eastAsiaTheme="majorEastAsia" w:cstheme="majorBidi"/>
      <w:color w:val="2F5496" w:themeColor="accent1" w:themeShade="BF"/>
      <w:sz w:val="32"/>
      <w:szCs w:val="32"/>
    </w:rPr>
  </w:style>
  <w:style w:type="paragraph" w:styleId="Kop3">
    <w:name w:val="heading 3"/>
    <w:basedOn w:val="Standaard"/>
    <w:next w:val="Standaard"/>
    <w:link w:val="Kop3Char"/>
    <w:uiPriority w:val="9"/>
    <w:unhideWhenUsed/>
    <w:qFormat/>
    <w:rsid w:val="0035615B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Kop4">
    <w:name w:val="heading 4"/>
    <w:basedOn w:val="Standaard"/>
    <w:next w:val="Standaard"/>
    <w:link w:val="Kop4Char"/>
    <w:uiPriority w:val="9"/>
    <w:semiHidden/>
    <w:unhideWhenUsed/>
    <w:qFormat/>
    <w:rsid w:val="0035615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Kop5">
    <w:name w:val="heading 5"/>
    <w:basedOn w:val="Standaard"/>
    <w:next w:val="Standaard"/>
    <w:link w:val="Kop5Char"/>
    <w:uiPriority w:val="9"/>
    <w:semiHidden/>
    <w:unhideWhenUsed/>
    <w:qFormat/>
    <w:rsid w:val="0035615B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Kop6">
    <w:name w:val="heading 6"/>
    <w:basedOn w:val="Standaard"/>
    <w:next w:val="Standaard"/>
    <w:link w:val="Kop6Char"/>
    <w:uiPriority w:val="9"/>
    <w:semiHidden/>
    <w:unhideWhenUsed/>
    <w:qFormat/>
    <w:rsid w:val="0035615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Kop7">
    <w:name w:val="heading 7"/>
    <w:basedOn w:val="Standaard"/>
    <w:next w:val="Standaard"/>
    <w:link w:val="Kop7Char"/>
    <w:uiPriority w:val="9"/>
    <w:semiHidden/>
    <w:unhideWhenUsed/>
    <w:qFormat/>
    <w:rsid w:val="0035615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Kop8">
    <w:name w:val="heading 8"/>
    <w:basedOn w:val="Standaard"/>
    <w:next w:val="Standaard"/>
    <w:link w:val="Kop8Char"/>
    <w:uiPriority w:val="9"/>
    <w:semiHidden/>
    <w:unhideWhenUsed/>
    <w:qFormat/>
    <w:rsid w:val="0035615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Kop9">
    <w:name w:val="heading 9"/>
    <w:basedOn w:val="Standaard"/>
    <w:next w:val="Standaard"/>
    <w:link w:val="Kop9Char"/>
    <w:uiPriority w:val="9"/>
    <w:semiHidden/>
    <w:unhideWhenUsed/>
    <w:qFormat/>
    <w:rsid w:val="0035615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character" w:styleId="Kop1Char" w:customStyle="1">
    <w:name w:val="Kop 1 Char"/>
    <w:basedOn w:val="Standaardalinea-lettertype"/>
    <w:link w:val="Kop1"/>
    <w:uiPriority w:val="9"/>
    <w:rsid w:val="0035615B"/>
    <w:rPr>
      <w:rFonts w:asciiTheme="majorHAnsi" w:hAnsiTheme="majorHAnsi" w:eastAsiaTheme="majorEastAsia" w:cstheme="majorBidi"/>
      <w:color w:val="2F5496" w:themeColor="accent1" w:themeShade="BF"/>
      <w:sz w:val="40"/>
      <w:szCs w:val="40"/>
    </w:rPr>
  </w:style>
  <w:style w:type="character" w:styleId="Kop2Char" w:customStyle="1">
    <w:name w:val="Kop 2 Char"/>
    <w:basedOn w:val="Standaardalinea-lettertype"/>
    <w:link w:val="Kop2"/>
    <w:uiPriority w:val="9"/>
    <w:rsid w:val="0035615B"/>
    <w:rPr>
      <w:rFonts w:asciiTheme="majorHAnsi" w:hAnsiTheme="majorHAnsi" w:eastAsiaTheme="majorEastAsia" w:cstheme="majorBidi"/>
      <w:color w:val="2F5496" w:themeColor="accent1" w:themeShade="BF"/>
      <w:sz w:val="32"/>
      <w:szCs w:val="32"/>
    </w:rPr>
  </w:style>
  <w:style w:type="character" w:styleId="Kop3Char" w:customStyle="1">
    <w:name w:val="Kop 3 Char"/>
    <w:basedOn w:val="Standaardalinea-lettertype"/>
    <w:link w:val="Kop3"/>
    <w:uiPriority w:val="9"/>
    <w:rsid w:val="0035615B"/>
    <w:rPr>
      <w:rFonts w:eastAsiaTheme="majorEastAsia" w:cstheme="majorBidi"/>
      <w:color w:val="2F5496" w:themeColor="accent1" w:themeShade="BF"/>
      <w:sz w:val="28"/>
      <w:szCs w:val="28"/>
    </w:rPr>
  </w:style>
  <w:style w:type="character" w:styleId="Kop4Char" w:customStyle="1">
    <w:name w:val="Kop 4 Char"/>
    <w:basedOn w:val="Standaardalinea-lettertype"/>
    <w:link w:val="Kop4"/>
    <w:uiPriority w:val="9"/>
    <w:semiHidden/>
    <w:rsid w:val="0035615B"/>
    <w:rPr>
      <w:rFonts w:eastAsiaTheme="majorEastAsia" w:cstheme="majorBidi"/>
      <w:i/>
      <w:iCs/>
      <w:color w:val="2F5496" w:themeColor="accent1" w:themeShade="BF"/>
    </w:rPr>
  </w:style>
  <w:style w:type="character" w:styleId="Kop5Char" w:customStyle="1">
    <w:name w:val="Kop 5 Char"/>
    <w:basedOn w:val="Standaardalinea-lettertype"/>
    <w:link w:val="Kop5"/>
    <w:uiPriority w:val="9"/>
    <w:semiHidden/>
    <w:rsid w:val="0035615B"/>
    <w:rPr>
      <w:rFonts w:eastAsiaTheme="majorEastAsia" w:cstheme="majorBidi"/>
      <w:color w:val="2F5496" w:themeColor="accent1" w:themeShade="BF"/>
    </w:rPr>
  </w:style>
  <w:style w:type="character" w:styleId="Kop6Char" w:customStyle="1">
    <w:name w:val="Kop 6 Char"/>
    <w:basedOn w:val="Standaardalinea-lettertype"/>
    <w:link w:val="Kop6"/>
    <w:uiPriority w:val="9"/>
    <w:semiHidden/>
    <w:rsid w:val="0035615B"/>
    <w:rPr>
      <w:rFonts w:eastAsiaTheme="majorEastAsia" w:cstheme="majorBidi"/>
      <w:i/>
      <w:iCs/>
      <w:color w:val="595959" w:themeColor="text1" w:themeTint="A6"/>
    </w:rPr>
  </w:style>
  <w:style w:type="character" w:styleId="Kop7Char" w:customStyle="1">
    <w:name w:val="Kop 7 Char"/>
    <w:basedOn w:val="Standaardalinea-lettertype"/>
    <w:link w:val="Kop7"/>
    <w:uiPriority w:val="9"/>
    <w:semiHidden/>
    <w:rsid w:val="0035615B"/>
    <w:rPr>
      <w:rFonts w:eastAsiaTheme="majorEastAsia" w:cstheme="majorBidi"/>
      <w:color w:val="595959" w:themeColor="text1" w:themeTint="A6"/>
    </w:rPr>
  </w:style>
  <w:style w:type="character" w:styleId="Kop8Char" w:customStyle="1">
    <w:name w:val="Kop 8 Char"/>
    <w:basedOn w:val="Standaardalinea-lettertype"/>
    <w:link w:val="Kop8"/>
    <w:uiPriority w:val="9"/>
    <w:semiHidden/>
    <w:rsid w:val="0035615B"/>
    <w:rPr>
      <w:rFonts w:eastAsiaTheme="majorEastAsia" w:cstheme="majorBidi"/>
      <w:i/>
      <w:iCs/>
      <w:color w:val="272727" w:themeColor="text1" w:themeTint="D8"/>
    </w:rPr>
  </w:style>
  <w:style w:type="character" w:styleId="Kop9Char" w:customStyle="1">
    <w:name w:val="Kop 9 Char"/>
    <w:basedOn w:val="Standaardalinea-lettertype"/>
    <w:link w:val="Kop9"/>
    <w:uiPriority w:val="9"/>
    <w:semiHidden/>
    <w:rsid w:val="0035615B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ard"/>
    <w:next w:val="Standaard"/>
    <w:link w:val="TitelChar"/>
    <w:uiPriority w:val="10"/>
    <w:qFormat/>
    <w:rsid w:val="0035615B"/>
    <w:pPr>
      <w:spacing w:after="80" w:line="240" w:lineRule="auto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TitelChar" w:customStyle="1">
    <w:name w:val="Titel Char"/>
    <w:basedOn w:val="Standaardalinea-lettertype"/>
    <w:link w:val="Titel"/>
    <w:uiPriority w:val="10"/>
    <w:rsid w:val="0035615B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paragraph" w:styleId="Ondertitel">
    <w:name w:val="Subtitle"/>
    <w:basedOn w:val="Standaard"/>
    <w:next w:val="Standaard"/>
    <w:link w:val="OndertitelChar"/>
    <w:uiPriority w:val="11"/>
    <w:qFormat/>
    <w:rsid w:val="0035615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styleId="OndertitelChar" w:customStyle="1">
    <w:name w:val="Ondertitel Char"/>
    <w:basedOn w:val="Standaardalinea-lettertype"/>
    <w:link w:val="Ondertitel"/>
    <w:uiPriority w:val="11"/>
    <w:rsid w:val="0035615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at">
    <w:name w:val="Quote"/>
    <w:basedOn w:val="Standaard"/>
    <w:next w:val="Standaard"/>
    <w:link w:val="CitaatChar"/>
    <w:uiPriority w:val="29"/>
    <w:qFormat/>
    <w:rsid w:val="0035615B"/>
    <w:pPr>
      <w:spacing w:before="160"/>
      <w:jc w:val="center"/>
    </w:pPr>
    <w:rPr>
      <w:i/>
      <w:iCs/>
      <w:color w:val="404040" w:themeColor="text1" w:themeTint="BF"/>
    </w:rPr>
  </w:style>
  <w:style w:type="character" w:styleId="CitaatChar" w:customStyle="1">
    <w:name w:val="Citaat Char"/>
    <w:basedOn w:val="Standaardalinea-lettertype"/>
    <w:link w:val="Citaat"/>
    <w:uiPriority w:val="29"/>
    <w:rsid w:val="0035615B"/>
    <w:rPr>
      <w:i/>
      <w:iCs/>
      <w:color w:val="404040" w:themeColor="text1" w:themeTint="BF"/>
    </w:rPr>
  </w:style>
  <w:style w:type="paragraph" w:styleId="Lijstalinea">
    <w:name w:val="List Paragraph"/>
    <w:basedOn w:val="Standaard"/>
    <w:uiPriority w:val="34"/>
    <w:qFormat/>
    <w:rsid w:val="0035615B"/>
    <w:pPr>
      <w:ind w:left="720"/>
      <w:contextualSpacing/>
    </w:pPr>
  </w:style>
  <w:style w:type="character" w:styleId="Intensievebenadrukking">
    <w:name w:val="Intense Emphasis"/>
    <w:basedOn w:val="Standaardalinea-lettertype"/>
    <w:uiPriority w:val="21"/>
    <w:qFormat/>
    <w:rsid w:val="0035615B"/>
    <w:rPr>
      <w:i/>
      <w:iCs/>
      <w:color w:val="2F5496" w:themeColor="accent1" w:themeShade="BF"/>
    </w:rPr>
  </w:style>
  <w:style w:type="paragraph" w:styleId="Duidelijkcitaat">
    <w:name w:val="Intense Quote"/>
    <w:basedOn w:val="Standaard"/>
    <w:next w:val="Standaard"/>
    <w:link w:val="DuidelijkcitaatChar"/>
    <w:uiPriority w:val="30"/>
    <w:qFormat/>
    <w:rsid w:val="0035615B"/>
    <w:pPr>
      <w:pBdr>
        <w:top w:val="single" w:color="2F5496" w:themeColor="accent1" w:themeShade="BF" w:sz="4" w:space="10"/>
        <w:bottom w:val="single" w:color="2F5496" w:themeColor="accent1" w:themeShade="BF" w:sz="4" w:space="10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styleId="DuidelijkcitaatChar" w:customStyle="1">
    <w:name w:val="Duidelijk citaat Char"/>
    <w:basedOn w:val="Standaardalinea-lettertype"/>
    <w:link w:val="Duidelijkcitaat"/>
    <w:uiPriority w:val="30"/>
    <w:rsid w:val="0035615B"/>
    <w:rPr>
      <w:i/>
      <w:iCs/>
      <w:color w:val="2F5496" w:themeColor="accent1" w:themeShade="BF"/>
    </w:rPr>
  </w:style>
  <w:style w:type="character" w:styleId="Intensieveverwijzing">
    <w:name w:val="Intense Reference"/>
    <w:basedOn w:val="Standaardalinea-lettertype"/>
    <w:uiPriority w:val="32"/>
    <w:qFormat/>
    <w:rsid w:val="0035615B"/>
    <w:rPr>
      <w:b/>
      <w:bCs/>
      <w:smallCaps/>
      <w:color w:val="2F5496" w:themeColor="accent1" w:themeShade="BF"/>
      <w:spacing w:val="5"/>
    </w:rPr>
  </w:style>
  <w:style w:type="paragraph" w:styleId="Geenafstand">
    <w:name w:val="No Spacing"/>
    <w:uiPriority w:val="1"/>
    <w:qFormat/>
    <w:rsid w:val="00D64F1B"/>
    <w:pPr>
      <w:spacing w:after="0" w:line="240" w:lineRule="auto"/>
    </w:pPr>
  </w:style>
  <w:style w:type="character" w:styleId="Zwaar">
    <w:name w:val="Strong"/>
    <w:basedOn w:val="Standaardalinea-lettertype"/>
    <w:uiPriority w:val="22"/>
    <w:qFormat/>
    <w:rsid w:val="004C2E54"/>
    <w:rPr>
      <w:b/>
      <w:bCs/>
    </w:rPr>
  </w:style>
  <w:style w:type="character" w:styleId="Verwijzingopmerking">
    <w:name w:val="annotation reference"/>
    <w:basedOn w:val="Standaardalinea-lettertype"/>
    <w:uiPriority w:val="99"/>
    <w:semiHidden/>
    <w:unhideWhenUsed/>
    <w:rsid w:val="008946D3"/>
    <w:rPr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unhideWhenUsed/>
    <w:rsid w:val="008946D3"/>
    <w:pPr>
      <w:spacing w:line="240" w:lineRule="auto"/>
    </w:pPr>
    <w:rPr>
      <w:sz w:val="20"/>
      <w:szCs w:val="20"/>
    </w:rPr>
  </w:style>
  <w:style w:type="character" w:styleId="TekstopmerkingChar" w:customStyle="1">
    <w:name w:val="Tekst opmerking Char"/>
    <w:basedOn w:val="Standaardalinea-lettertype"/>
    <w:link w:val="Tekstopmerking"/>
    <w:uiPriority w:val="99"/>
    <w:rsid w:val="008946D3"/>
    <w:rPr>
      <w:sz w:val="20"/>
      <w:szCs w:val="20"/>
    </w:r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8946D3"/>
    <w:rPr>
      <w:b/>
      <w:bCs/>
    </w:rPr>
  </w:style>
  <w:style w:type="character" w:styleId="OnderwerpvanopmerkingChar" w:customStyle="1">
    <w:name w:val="Onderwerp van opmerking Char"/>
    <w:basedOn w:val="TekstopmerkingChar"/>
    <w:link w:val="Onderwerpvanopmerking"/>
    <w:uiPriority w:val="99"/>
    <w:semiHidden/>
    <w:rsid w:val="008946D3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3283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03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101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462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137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176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255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26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8666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4554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8071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0935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39139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9251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84249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49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07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29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image" Target="media/image3.png" Id="rId8" /><Relationship Type="http://schemas.openxmlformats.org/officeDocument/2006/relationships/image" Target="cid:image001.png@01DB61E6.E114F120" TargetMode="External" Id="rId13" /><Relationship Type="http://schemas.openxmlformats.org/officeDocument/2006/relationships/styles" Target="styles.xml" Id="rId3" /><Relationship Type="http://schemas.openxmlformats.org/officeDocument/2006/relationships/image" Target="media/image2.png" Id="rId7" /><Relationship Type="http://schemas.openxmlformats.org/officeDocument/2006/relationships/image" Target="media/image7.png" Id="rId12" /><Relationship Type="http://schemas.openxmlformats.org/officeDocument/2006/relationships/numbering" Target="numbering.xml" Id="rId2" /><Relationship Type="http://schemas.openxmlformats.org/officeDocument/2006/relationships/customXml" Target="../customXml/item1.xml" Id="rId1" /><Relationship Type="http://schemas.openxmlformats.org/officeDocument/2006/relationships/image" Target="media/image1.png" Id="rId6" /><Relationship Type="http://schemas.openxmlformats.org/officeDocument/2006/relationships/image" Target="media/image6.png" Id="rId11" /><Relationship Type="http://schemas.openxmlformats.org/officeDocument/2006/relationships/webSettings" Target="webSettings.xml" Id="rId5" /><Relationship Type="http://schemas.openxmlformats.org/officeDocument/2006/relationships/theme" Target="theme/theme1.xml" Id="rId15" /><Relationship Type="http://schemas.openxmlformats.org/officeDocument/2006/relationships/image" Target="media/image5.png" Id="rId10" /><Relationship Type="http://schemas.openxmlformats.org/officeDocument/2006/relationships/settings" Target="settings.xml" Id="rId4" /><Relationship Type="http://schemas.openxmlformats.org/officeDocument/2006/relationships/image" Target="media/image4.png" Id="rId9" /><Relationship Type="http://schemas.openxmlformats.org/officeDocument/2006/relationships/fontTable" Target="fontTable.xml" Id="rId14" 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2A96B65-09F3-4830-BE97-5DC7560DEA1A}">
  <ds:schemaRefs>
    <ds:schemaRef ds:uri="http://schemas.openxmlformats.org/officeDocument/2006/bibliography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Sarah Hoenderdos</dc:creator>
  <keywords/>
  <dc:description/>
  <lastModifiedBy>Lonneke  van Zomeren</lastModifiedBy>
  <revision>107</revision>
  <lastPrinted>2025-01-21T15:07:00.0000000Z</lastPrinted>
  <dcterms:created xsi:type="dcterms:W3CDTF">2024-12-13T22:14:00.0000000Z</dcterms:created>
  <dcterms:modified xsi:type="dcterms:W3CDTF">2025-01-22T08:02:31.6746613Z</dcterms:modified>
</coreProperties>
</file>